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101C" w:rsidRPr="008F101C" w:rsidRDefault="008F101C" w:rsidP="008F101C">
      <w:pPr>
        <w:jc w:val="center"/>
        <w:rPr>
          <w:rFonts w:ascii="Times New Roman" w:eastAsia="Times New Roman" w:hAnsi="Times New Roman" w:cs="Times New Roman"/>
          <w:b/>
          <w:sz w:val="24"/>
          <w:szCs w:val="24"/>
          <w:lang w:val="tt-RU"/>
        </w:rPr>
      </w:pPr>
      <w:r w:rsidRPr="008F101C">
        <w:rPr>
          <w:rFonts w:ascii="Times New Roman" w:eastAsia="Times New Roman" w:hAnsi="Times New Roman" w:cs="Times New Roman"/>
          <w:b/>
          <w:sz w:val="24"/>
          <w:szCs w:val="24"/>
          <w:lang w:val="tt-RU"/>
        </w:rPr>
        <w:t>Татар теленнән эш программасы</w:t>
      </w:r>
    </w:p>
    <w:p w:rsidR="008F101C" w:rsidRPr="00FD13A3" w:rsidRDefault="008F101C" w:rsidP="008F101C">
      <w:pPr>
        <w:tabs>
          <w:tab w:val="center" w:pos="7285"/>
          <w:tab w:val="left" w:pos="10605"/>
        </w:tabs>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ab/>
        <w:t>9</w:t>
      </w:r>
      <w:r w:rsidRPr="008F101C">
        <w:rPr>
          <w:rFonts w:ascii="Times New Roman" w:eastAsia="Times New Roman" w:hAnsi="Times New Roman" w:cs="Times New Roman"/>
          <w:b/>
          <w:sz w:val="24"/>
          <w:szCs w:val="24"/>
          <w:lang w:val="tt-RU"/>
        </w:rPr>
        <w:t xml:space="preserve"> нчы (</w:t>
      </w:r>
      <w:r>
        <w:rPr>
          <w:rFonts w:ascii="Times New Roman" w:eastAsia="Times New Roman" w:hAnsi="Times New Roman" w:cs="Times New Roman"/>
          <w:b/>
          <w:sz w:val="24"/>
          <w:szCs w:val="24"/>
          <w:lang w:val="tt-RU"/>
        </w:rPr>
        <w:t>68</w:t>
      </w:r>
      <w:r w:rsidRPr="008F101C">
        <w:rPr>
          <w:rFonts w:ascii="Times New Roman" w:eastAsia="Times New Roman" w:hAnsi="Times New Roman" w:cs="Times New Roman"/>
          <w:b/>
          <w:sz w:val="24"/>
          <w:szCs w:val="24"/>
          <w:lang w:val="tt-RU"/>
        </w:rPr>
        <w:t xml:space="preserve"> сәг)</w:t>
      </w:r>
      <w:r w:rsidR="00FD13A3">
        <w:rPr>
          <w:rFonts w:ascii="Times New Roman" w:eastAsia="Times New Roman" w:hAnsi="Times New Roman" w:cs="Times New Roman"/>
          <w:b/>
          <w:sz w:val="24"/>
          <w:szCs w:val="24"/>
          <w:lang w:val="tt-RU"/>
        </w:rPr>
        <w:t>(рус төркеме)</w:t>
      </w:r>
    </w:p>
    <w:p w:rsidR="000455D6" w:rsidRPr="008F101C" w:rsidRDefault="000455D6" w:rsidP="000455D6">
      <w:pPr>
        <w:spacing w:line="240" w:lineRule="auto"/>
        <w:contextualSpacing/>
        <w:jc w:val="center"/>
        <w:rPr>
          <w:rFonts w:ascii="Times New Roman" w:hAnsi="Times New Roman" w:cs="Times New Roman"/>
          <w:b/>
          <w:i/>
          <w:sz w:val="24"/>
          <w:szCs w:val="24"/>
          <w:lang w:val="tt-RU"/>
        </w:rPr>
      </w:pPr>
      <w:r w:rsidRPr="008F101C">
        <w:rPr>
          <w:rFonts w:ascii="Times New Roman" w:hAnsi="Times New Roman" w:cs="Times New Roman"/>
          <w:b/>
          <w:sz w:val="24"/>
          <w:szCs w:val="24"/>
          <w:lang w:val="tt-RU"/>
        </w:rPr>
        <w:t>Аңлатма язуы</w:t>
      </w:r>
    </w:p>
    <w:p w:rsidR="0032174C" w:rsidRPr="008F101C" w:rsidRDefault="0032174C" w:rsidP="0032174C">
      <w:pPr>
        <w:spacing w:after="0" w:line="240" w:lineRule="auto"/>
        <w:jc w:val="both"/>
        <w:rPr>
          <w:rFonts w:ascii="Times New Roman" w:eastAsia="Times New Roman" w:hAnsi="Times New Roman" w:cs="Times New Roman"/>
          <w:b/>
          <w:sz w:val="24"/>
          <w:szCs w:val="24"/>
          <w:lang w:val="tt-RU"/>
        </w:rPr>
      </w:pPr>
      <w:r w:rsidRPr="008F101C">
        <w:rPr>
          <w:rFonts w:ascii="Times New Roman" w:eastAsia="Times New Roman" w:hAnsi="Times New Roman" w:cs="Times New Roman"/>
          <w:b/>
          <w:sz w:val="24"/>
          <w:szCs w:val="24"/>
          <w:lang w:val="tt-RU"/>
        </w:rPr>
        <w:t>Эш программасы  түбәндәге дәүләт документларына нигезләнеп төзелде:</w:t>
      </w:r>
    </w:p>
    <w:p w:rsidR="0032174C" w:rsidRPr="008F101C" w:rsidRDefault="0032174C" w:rsidP="0032174C">
      <w:pPr>
        <w:spacing w:after="0" w:line="240" w:lineRule="auto"/>
        <w:jc w:val="both"/>
        <w:rPr>
          <w:rFonts w:ascii="Times New Roman" w:eastAsia="Times New Roman" w:hAnsi="Times New Roman" w:cs="Times New Roman"/>
          <w:sz w:val="24"/>
          <w:szCs w:val="24"/>
          <w:lang w:val="tt-RU"/>
        </w:rPr>
      </w:pPr>
      <w:r w:rsidRPr="008F101C">
        <w:rPr>
          <w:rFonts w:ascii="Times New Roman" w:eastAsia="Times New Roman" w:hAnsi="Times New Roman" w:cs="Times New Roman"/>
          <w:sz w:val="24"/>
          <w:szCs w:val="24"/>
          <w:lang w:val="tt-RU"/>
        </w:rPr>
        <w:t xml:space="preserve"> 1.“Россия Федерациясендә мәгариф турында” Федераль Законы, декабрь, 2012 ел.</w:t>
      </w:r>
    </w:p>
    <w:p w:rsidR="0032174C" w:rsidRPr="008F101C" w:rsidRDefault="0032174C" w:rsidP="0032174C">
      <w:pPr>
        <w:spacing w:after="0" w:line="240" w:lineRule="auto"/>
        <w:jc w:val="both"/>
        <w:rPr>
          <w:rFonts w:ascii="Times New Roman" w:eastAsia="Times New Roman" w:hAnsi="Times New Roman" w:cs="Times New Roman"/>
          <w:sz w:val="24"/>
          <w:szCs w:val="24"/>
          <w:lang w:val="tt-RU"/>
        </w:rPr>
      </w:pPr>
      <w:r w:rsidRPr="008F101C">
        <w:rPr>
          <w:rFonts w:ascii="Times New Roman" w:eastAsia="Times New Roman" w:hAnsi="Times New Roman" w:cs="Times New Roman"/>
          <w:sz w:val="24"/>
          <w:szCs w:val="24"/>
          <w:lang w:val="tt-RU"/>
        </w:rPr>
        <w:t xml:space="preserve"> 2. “Мәгариф турында” Татарстан Республикасы Законы, 2013 ел.</w:t>
      </w:r>
    </w:p>
    <w:p w:rsidR="0032174C" w:rsidRPr="008F101C" w:rsidRDefault="0032174C" w:rsidP="0032174C">
      <w:pPr>
        <w:spacing w:after="0" w:line="240" w:lineRule="auto"/>
        <w:jc w:val="both"/>
        <w:rPr>
          <w:rFonts w:ascii="Times New Roman" w:eastAsia="Times New Roman" w:hAnsi="Times New Roman" w:cs="Times New Roman"/>
          <w:sz w:val="24"/>
          <w:szCs w:val="24"/>
          <w:lang w:val="tt-RU"/>
        </w:rPr>
      </w:pPr>
      <w:r w:rsidRPr="008F101C">
        <w:rPr>
          <w:rFonts w:ascii="Times New Roman" w:eastAsia="Times New Roman" w:hAnsi="Times New Roman" w:cs="Times New Roman"/>
          <w:sz w:val="24"/>
          <w:szCs w:val="24"/>
          <w:lang w:val="tt-RU"/>
        </w:rPr>
        <w:t xml:space="preserve"> 3. “Татарстан Республикасы дәүләт телләре һәм Татарстан Республикасында башка телләр турында” Татарстан Республикасы Законы (2004 ел, 1 июль).</w:t>
      </w:r>
    </w:p>
    <w:p w:rsidR="0032174C" w:rsidRPr="008F101C" w:rsidRDefault="0032174C" w:rsidP="0032174C">
      <w:pPr>
        <w:spacing w:after="0" w:line="240" w:lineRule="auto"/>
        <w:jc w:val="both"/>
        <w:rPr>
          <w:rFonts w:ascii="Times New Roman" w:eastAsia="Times New Roman" w:hAnsi="Times New Roman" w:cs="Times New Roman"/>
          <w:sz w:val="24"/>
          <w:szCs w:val="24"/>
          <w:lang w:val="tt-RU"/>
        </w:rPr>
      </w:pPr>
      <w:r w:rsidRPr="008F101C">
        <w:rPr>
          <w:rFonts w:ascii="Times New Roman" w:eastAsia="Times New Roman" w:hAnsi="Times New Roman" w:cs="Times New Roman"/>
          <w:sz w:val="24"/>
          <w:szCs w:val="24"/>
          <w:lang w:val="tt-RU"/>
        </w:rPr>
        <w:t xml:space="preserve"> 4. Төп гомуми  һәм урта белем бирү мәктәпләре өчен рус телендә сөйләшүче балаларга татар телен һәм әдәбиятын  укыту буенча үрнәк  программа (5-9 нчы сыйныфлар) / Төзүче-авторлар – Р.З. Хәйдарова, К.С.Фәтхуллова, Г.М. Әхмәтҗанова. – Казан, Татарстан Республикасы Мәгариф һәм фән министрлыгы, 2013.</w:t>
      </w:r>
    </w:p>
    <w:p w:rsidR="0032174C" w:rsidRPr="008F101C" w:rsidRDefault="0032174C" w:rsidP="0032174C">
      <w:pPr>
        <w:spacing w:after="0" w:line="240" w:lineRule="auto"/>
        <w:contextualSpacing/>
        <w:jc w:val="both"/>
        <w:rPr>
          <w:rFonts w:ascii="Times New Roman" w:eastAsia="Calibri" w:hAnsi="Times New Roman" w:cs="Times New Roman"/>
          <w:sz w:val="24"/>
          <w:szCs w:val="24"/>
          <w:lang w:val="tt-RU" w:eastAsia="en-US"/>
        </w:rPr>
      </w:pPr>
      <w:r w:rsidRPr="008F101C">
        <w:rPr>
          <w:rFonts w:ascii="Times New Roman" w:eastAsia="Times New Roman" w:hAnsi="Times New Roman" w:cs="Times New Roman"/>
          <w:sz w:val="24"/>
          <w:szCs w:val="24"/>
          <w:lang w:val="tt-RU"/>
        </w:rPr>
        <w:t xml:space="preserve"> </w:t>
      </w:r>
      <w:r w:rsidRPr="008F101C">
        <w:rPr>
          <w:rFonts w:ascii="Times New Roman" w:eastAsia="Calibri" w:hAnsi="Times New Roman" w:cs="Times New Roman"/>
          <w:sz w:val="24"/>
          <w:szCs w:val="24"/>
          <w:lang w:val="tt-RU" w:eastAsia="en-US"/>
        </w:rPr>
        <w:t>5. Казан шәһәре Совет районы  муниципаль бюджет белем  бирү учреждениесенең “166 нчы урта гомуми белем бирү мәктәбе”  төп гомуми белем бирү өчен (</w:t>
      </w:r>
      <w:r w:rsidRPr="008F101C">
        <w:rPr>
          <w:rFonts w:ascii="Calibri" w:eastAsia="Calibri" w:hAnsi="Calibri" w:cs="Times New Roman"/>
          <w:sz w:val="24"/>
          <w:szCs w:val="24"/>
          <w:lang w:val="tt-RU" w:eastAsia="en-US"/>
        </w:rPr>
        <w:t>2</w:t>
      </w:r>
      <w:r w:rsidRPr="008F101C">
        <w:rPr>
          <w:rFonts w:ascii="Times New Roman" w:eastAsia="Calibri" w:hAnsi="Times New Roman" w:cs="Times New Roman"/>
          <w:sz w:val="24"/>
          <w:szCs w:val="24"/>
          <w:lang w:val="tt-RU" w:eastAsia="en-US"/>
        </w:rPr>
        <w:t xml:space="preserve"> нче баскыч) укыту программасы</w:t>
      </w:r>
    </w:p>
    <w:p w:rsidR="0032174C" w:rsidRPr="008F101C" w:rsidRDefault="0032174C" w:rsidP="0032174C">
      <w:pPr>
        <w:spacing w:after="0" w:line="240" w:lineRule="auto"/>
        <w:contextualSpacing/>
        <w:jc w:val="both"/>
        <w:rPr>
          <w:rFonts w:ascii="Times New Roman" w:eastAsia="Calibri" w:hAnsi="Times New Roman" w:cs="Times New Roman"/>
          <w:sz w:val="24"/>
          <w:szCs w:val="24"/>
          <w:lang w:val="tt-RU" w:eastAsia="en-US"/>
        </w:rPr>
      </w:pPr>
      <w:r w:rsidRPr="008F101C">
        <w:rPr>
          <w:rFonts w:ascii="Times New Roman" w:eastAsia="Calibri" w:hAnsi="Times New Roman" w:cs="Times New Roman"/>
          <w:sz w:val="24"/>
          <w:szCs w:val="24"/>
          <w:lang w:val="tt-RU" w:eastAsia="en-US"/>
        </w:rPr>
        <w:t>6. Казан шәһәре Совет районы  муниципаль бюджет белем  бирү учреждениесенең “166 нчы урта гомуми белем бирү мәктәбе”нең  2015-2016 нчы уку елына укыту планы.</w:t>
      </w:r>
    </w:p>
    <w:p w:rsidR="0032174C" w:rsidRPr="008F101C" w:rsidRDefault="0032174C" w:rsidP="0032174C">
      <w:pPr>
        <w:spacing w:after="0" w:line="240" w:lineRule="auto"/>
        <w:contextualSpacing/>
        <w:jc w:val="both"/>
        <w:rPr>
          <w:rFonts w:ascii="Times New Roman" w:eastAsia="Calibri" w:hAnsi="Times New Roman" w:cs="Times New Roman"/>
          <w:sz w:val="24"/>
          <w:szCs w:val="24"/>
          <w:lang w:eastAsia="en-US"/>
        </w:rPr>
      </w:pPr>
      <w:r w:rsidRPr="008F101C">
        <w:rPr>
          <w:rFonts w:ascii="Times New Roman" w:eastAsia="Calibri" w:hAnsi="Times New Roman" w:cs="Times New Roman"/>
          <w:sz w:val="24"/>
          <w:szCs w:val="24"/>
          <w:lang w:val="tt-RU" w:eastAsia="en-US"/>
        </w:rPr>
        <w:t>7.Дәреслекләрнең регионал</w:t>
      </w:r>
      <w:r w:rsidRPr="008F101C">
        <w:rPr>
          <w:rFonts w:ascii="Times New Roman" w:eastAsia="Calibri" w:hAnsi="Times New Roman" w:cs="Times New Roman"/>
          <w:sz w:val="24"/>
          <w:szCs w:val="24"/>
          <w:lang w:eastAsia="en-US"/>
        </w:rPr>
        <w:t>ь исемлеге,</w:t>
      </w:r>
      <w:r w:rsidRPr="008F101C">
        <w:rPr>
          <w:rFonts w:ascii="Times New Roman" w:eastAsia="Times New Roman" w:hAnsi="Times New Roman" w:cs="Times New Roman"/>
          <w:sz w:val="24"/>
          <w:szCs w:val="24"/>
          <w:lang w:val="tt-RU"/>
        </w:rPr>
        <w:t xml:space="preserve"> Татарстан Республикасы Мәгариф һәм фән министрлыгы </w:t>
      </w:r>
      <w:r w:rsidRPr="008F101C">
        <w:rPr>
          <w:rFonts w:ascii="Times New Roman" w:eastAsia="Calibri" w:hAnsi="Times New Roman" w:cs="Times New Roman"/>
          <w:sz w:val="24"/>
          <w:szCs w:val="24"/>
          <w:lang w:eastAsia="en-US"/>
        </w:rPr>
        <w:t xml:space="preserve"> приказы№576, 8.06.2015 нче ел.</w:t>
      </w:r>
    </w:p>
    <w:p w:rsidR="0032174C" w:rsidRPr="008F101C" w:rsidRDefault="0032174C" w:rsidP="0032174C">
      <w:pPr>
        <w:spacing w:after="0" w:line="240" w:lineRule="auto"/>
        <w:contextualSpacing/>
        <w:jc w:val="both"/>
        <w:rPr>
          <w:rFonts w:ascii="Times New Roman" w:eastAsia="Calibri" w:hAnsi="Times New Roman" w:cs="Times New Roman"/>
          <w:sz w:val="24"/>
          <w:szCs w:val="24"/>
          <w:lang w:val="tt-RU" w:eastAsia="en-US"/>
        </w:rPr>
      </w:pPr>
      <w:r w:rsidRPr="008F101C">
        <w:rPr>
          <w:rFonts w:ascii="Times New Roman" w:eastAsia="Times New Roman" w:hAnsi="Times New Roman" w:cs="Times New Roman"/>
          <w:sz w:val="24"/>
          <w:szCs w:val="24"/>
          <w:lang w:val="tt-RU"/>
        </w:rPr>
        <w:t>8. ТР Мәгариф һәм фән министрлыгының “Федераль дәүләт белем стандартлары нигезендә мәктәпләрдә татар телен һәм әдәбиятын укыту турында” 12138/13 номерлы (7.09.2013) хаты.</w:t>
      </w:r>
    </w:p>
    <w:p w:rsidR="000455D6" w:rsidRPr="008F101C" w:rsidRDefault="000455D6" w:rsidP="000455D6">
      <w:pPr>
        <w:spacing w:line="240" w:lineRule="auto"/>
        <w:contextualSpacing/>
        <w:jc w:val="both"/>
        <w:rPr>
          <w:rFonts w:ascii="Times New Roman" w:hAnsi="Times New Roman" w:cs="Times New Roman"/>
          <w:sz w:val="24"/>
          <w:szCs w:val="24"/>
          <w:lang w:val="tt-RU"/>
        </w:rPr>
      </w:pPr>
    </w:p>
    <w:p w:rsidR="000455D6" w:rsidRPr="008F101C" w:rsidRDefault="000455D6" w:rsidP="0032174C">
      <w:pPr>
        <w:spacing w:line="240" w:lineRule="auto"/>
        <w:contextualSpacing/>
        <w:jc w:val="both"/>
        <w:rPr>
          <w:rFonts w:ascii="Times New Roman" w:hAnsi="Times New Roman" w:cs="Times New Roman"/>
          <w:b/>
          <w:sz w:val="24"/>
          <w:szCs w:val="24"/>
          <w:lang w:val="tt-RU"/>
        </w:rPr>
      </w:pPr>
      <w:r w:rsidRPr="008F101C">
        <w:rPr>
          <w:rFonts w:ascii="Times New Roman" w:hAnsi="Times New Roman" w:cs="Times New Roman"/>
          <w:b/>
          <w:sz w:val="24"/>
          <w:szCs w:val="24"/>
          <w:lang w:val="tt-RU"/>
        </w:rPr>
        <w:t>Эш программасының эчтәлеге</w:t>
      </w:r>
    </w:p>
    <w:p w:rsidR="000455D6" w:rsidRPr="008F101C" w:rsidRDefault="000455D6" w:rsidP="000455D6">
      <w:pPr>
        <w:spacing w:line="240" w:lineRule="auto"/>
        <w:contextualSpacing/>
        <w:jc w:val="both"/>
        <w:rPr>
          <w:rFonts w:ascii="Times New Roman" w:hAnsi="Times New Roman" w:cs="Times New Roman"/>
          <w:b/>
          <w:sz w:val="24"/>
          <w:szCs w:val="24"/>
          <w:lang w:val="tt-RU"/>
        </w:rPr>
      </w:pPr>
      <w:r w:rsidRPr="008F101C">
        <w:rPr>
          <w:rFonts w:ascii="Times New Roman" w:hAnsi="Times New Roman" w:cs="Times New Roman"/>
          <w:b/>
          <w:sz w:val="24"/>
          <w:szCs w:val="24"/>
          <w:lang w:val="tt-RU"/>
        </w:rPr>
        <w:t>Рус телендә сөйләшүче балаларга татар теле укытуның төп максаты һәм бурычлары.</w:t>
      </w:r>
    </w:p>
    <w:p w:rsidR="000455D6" w:rsidRPr="008F101C" w:rsidRDefault="000455D6" w:rsidP="000455D6">
      <w:pPr>
        <w:numPr>
          <w:ilvl w:val="0"/>
          <w:numId w:val="1"/>
        </w:numPr>
        <w:spacing w:after="0" w:line="240" w:lineRule="auto"/>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укучыларның гомуми белем мәктәбендә үзләштергән белемнәрен һәм сөйләм күнекмәләрен камилләштерү һәм тирәнәйтү;</w:t>
      </w:r>
    </w:p>
    <w:p w:rsidR="000455D6" w:rsidRPr="008F101C" w:rsidRDefault="000455D6" w:rsidP="000455D6">
      <w:pPr>
        <w:numPr>
          <w:ilvl w:val="0"/>
          <w:numId w:val="1"/>
        </w:numPr>
        <w:spacing w:after="0" w:line="240" w:lineRule="auto"/>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тел күренешләрен танып белергә, чагыштырырга, гомумиләштерергә күнектерү;</w:t>
      </w:r>
    </w:p>
    <w:p w:rsidR="000455D6" w:rsidRPr="008F101C" w:rsidRDefault="000455D6" w:rsidP="000455D6">
      <w:pPr>
        <w:numPr>
          <w:ilvl w:val="0"/>
          <w:numId w:val="1"/>
        </w:numPr>
        <w:spacing w:after="0" w:line="240" w:lineRule="auto"/>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татар телен халыкның рухи, әхмакый, мәдәни хәзинәсе буларак аңларга ирешү;</w:t>
      </w:r>
    </w:p>
    <w:p w:rsidR="00672ABA" w:rsidRPr="008F101C" w:rsidRDefault="00672ABA" w:rsidP="0032174C">
      <w:pPr>
        <w:spacing w:after="0" w:line="240" w:lineRule="auto"/>
        <w:ind w:left="360"/>
        <w:contextualSpacing/>
        <w:jc w:val="both"/>
        <w:rPr>
          <w:rFonts w:ascii="Times New Roman" w:hAnsi="Times New Roman" w:cs="Times New Roman"/>
          <w:sz w:val="24"/>
          <w:szCs w:val="24"/>
          <w:lang w:val="tt-RU"/>
        </w:rPr>
      </w:pPr>
    </w:p>
    <w:p w:rsidR="000455D6" w:rsidRPr="008F101C" w:rsidRDefault="000455D6" w:rsidP="000455D6">
      <w:pPr>
        <w:numPr>
          <w:ilvl w:val="0"/>
          <w:numId w:val="1"/>
        </w:numPr>
        <w:spacing w:after="0" w:line="240" w:lineRule="auto"/>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татар әдәбиятыннан алган белемне сөйләм телендә куллана белү; </w:t>
      </w:r>
    </w:p>
    <w:p w:rsidR="000455D6" w:rsidRPr="008F101C" w:rsidRDefault="000455D6" w:rsidP="000455D6">
      <w:pPr>
        <w:numPr>
          <w:ilvl w:val="0"/>
          <w:numId w:val="1"/>
        </w:numPr>
        <w:spacing w:after="0" w:line="240" w:lineRule="auto"/>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алган белемнәрне җанлы аралашу шартларында кулланырга өйрәтү;</w:t>
      </w:r>
    </w:p>
    <w:p w:rsidR="000455D6" w:rsidRPr="008F101C" w:rsidRDefault="000455D6" w:rsidP="000455D6">
      <w:pPr>
        <w:numPr>
          <w:ilvl w:val="0"/>
          <w:numId w:val="1"/>
        </w:numPr>
        <w:spacing w:after="0" w:line="240" w:lineRule="auto"/>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укучыларның орфографик, пунктацион граматолылык дәрәҗәсен камилләштерү.</w:t>
      </w:r>
    </w:p>
    <w:p w:rsidR="000455D6" w:rsidRPr="008F101C" w:rsidRDefault="000455D6" w:rsidP="000455D6">
      <w:pPr>
        <w:spacing w:line="240" w:lineRule="auto"/>
        <w:contextualSpacing/>
        <w:jc w:val="both"/>
        <w:rPr>
          <w:rFonts w:ascii="Times New Roman" w:hAnsi="Times New Roman" w:cs="Times New Roman"/>
          <w:b/>
          <w:i/>
          <w:sz w:val="24"/>
          <w:szCs w:val="24"/>
          <w:lang w:val="tt-RU"/>
        </w:rPr>
      </w:pPr>
    </w:p>
    <w:p w:rsidR="000455D6" w:rsidRPr="008F101C" w:rsidRDefault="000455D6" w:rsidP="0032174C">
      <w:pPr>
        <w:spacing w:line="240" w:lineRule="auto"/>
        <w:contextualSpacing/>
        <w:rPr>
          <w:rFonts w:ascii="Times New Roman" w:hAnsi="Times New Roman" w:cs="Times New Roman"/>
          <w:b/>
          <w:i/>
          <w:sz w:val="24"/>
          <w:szCs w:val="24"/>
          <w:lang w:val="tt-RU"/>
        </w:rPr>
      </w:pPr>
      <w:r w:rsidRPr="008F101C">
        <w:rPr>
          <w:rFonts w:ascii="Times New Roman" w:hAnsi="Times New Roman" w:cs="Times New Roman"/>
          <w:b/>
          <w:i/>
          <w:sz w:val="24"/>
          <w:szCs w:val="24"/>
          <w:lang w:val="tt-RU"/>
        </w:rPr>
        <w:t>Белем бирү эчтәлегенең мәҗбүри минимумы.</w:t>
      </w:r>
    </w:p>
    <w:p w:rsidR="000455D6" w:rsidRPr="008F101C" w:rsidRDefault="000455D6" w:rsidP="000455D6">
      <w:pPr>
        <w:numPr>
          <w:ilvl w:val="0"/>
          <w:numId w:val="17"/>
        </w:numPr>
        <w:tabs>
          <w:tab w:val="clear" w:pos="1440"/>
          <w:tab w:val="num" w:pos="426"/>
        </w:tabs>
        <w:suppressAutoHyphens/>
        <w:spacing w:after="0" w:line="240" w:lineRule="auto"/>
        <w:ind w:left="0" w:firstLine="568"/>
        <w:jc w:val="both"/>
        <w:rPr>
          <w:rFonts w:ascii="Times New Roman" w:hAnsi="Times New Roman" w:cs="Times New Roman"/>
          <w:b/>
          <w:sz w:val="24"/>
          <w:szCs w:val="24"/>
          <w:lang w:val="tt-RU"/>
        </w:rPr>
      </w:pPr>
      <w:r w:rsidRPr="008F101C">
        <w:rPr>
          <w:rFonts w:ascii="Times New Roman" w:hAnsi="Times New Roman" w:cs="Times New Roman"/>
          <w:b/>
          <w:sz w:val="24"/>
          <w:szCs w:val="24"/>
          <w:lang w:val="tt-RU"/>
        </w:rPr>
        <w:lastRenderedPageBreak/>
        <w:t xml:space="preserve">Тыңлап аңлау. </w:t>
      </w:r>
      <w:r w:rsidRPr="008F101C">
        <w:rPr>
          <w:rFonts w:ascii="Times New Roman" w:hAnsi="Times New Roman" w:cs="Times New Roman"/>
          <w:sz w:val="24"/>
          <w:szCs w:val="24"/>
          <w:lang w:val="tt-RU"/>
        </w:rPr>
        <w:t>3 минутлык текстны тыңлап, аның эчтәлеге буенча сөйләшү (полилог) үткәрә алу; диктор сөйләмен тыңлап, эчтәлеге буенча мөстәкыйль эшләр эшли алу.</w:t>
      </w:r>
      <w:r w:rsidRPr="008F101C">
        <w:rPr>
          <w:rFonts w:ascii="Times New Roman" w:hAnsi="Times New Roman" w:cs="Times New Roman"/>
          <w:b/>
          <w:sz w:val="24"/>
          <w:szCs w:val="24"/>
          <w:lang w:val="tt-RU"/>
        </w:rPr>
        <w:t xml:space="preserve"> </w:t>
      </w:r>
    </w:p>
    <w:p w:rsidR="000455D6" w:rsidRPr="008F101C" w:rsidRDefault="000455D6" w:rsidP="000455D6">
      <w:pPr>
        <w:numPr>
          <w:ilvl w:val="0"/>
          <w:numId w:val="17"/>
        </w:numPr>
        <w:tabs>
          <w:tab w:val="clear" w:pos="1440"/>
          <w:tab w:val="num" w:pos="426"/>
        </w:tabs>
        <w:suppressAutoHyphens/>
        <w:spacing w:after="0" w:line="240" w:lineRule="auto"/>
        <w:ind w:left="0" w:firstLine="568"/>
        <w:jc w:val="both"/>
        <w:rPr>
          <w:rFonts w:ascii="Times New Roman" w:hAnsi="Times New Roman" w:cs="Times New Roman"/>
          <w:b/>
          <w:sz w:val="24"/>
          <w:szCs w:val="24"/>
          <w:lang w:val="tt-RU"/>
        </w:rPr>
      </w:pPr>
      <w:r w:rsidRPr="008F101C">
        <w:rPr>
          <w:rFonts w:ascii="Times New Roman" w:hAnsi="Times New Roman" w:cs="Times New Roman"/>
          <w:b/>
          <w:sz w:val="24"/>
          <w:szCs w:val="24"/>
          <w:lang w:val="tt-RU"/>
        </w:rPr>
        <w:t xml:space="preserve">Диалогик сөйләм. </w:t>
      </w:r>
      <w:r w:rsidRPr="008F101C">
        <w:rPr>
          <w:rFonts w:ascii="Times New Roman" w:hAnsi="Times New Roman" w:cs="Times New Roman"/>
          <w:sz w:val="24"/>
          <w:szCs w:val="24"/>
          <w:lang w:val="tt-RU"/>
        </w:rPr>
        <w:t>Укылган ткстның эчтәлеге буенча фикер алышуда катнаша алу; кара-каршы сөйләшү барышында аралашу максатына ирешү һәм үз фикереңне дәлилли алу; тәкъдим ителгән ситуация буенча сөйләшү үткәрә алу (һәр укучының репликалар саны 10 нан ким булмаска тиеш).</w:t>
      </w:r>
    </w:p>
    <w:p w:rsidR="000455D6" w:rsidRPr="008F101C" w:rsidRDefault="000455D6" w:rsidP="000455D6">
      <w:pPr>
        <w:numPr>
          <w:ilvl w:val="0"/>
          <w:numId w:val="17"/>
        </w:numPr>
        <w:tabs>
          <w:tab w:val="clear" w:pos="1440"/>
          <w:tab w:val="num" w:pos="426"/>
        </w:tabs>
        <w:suppressAutoHyphens/>
        <w:spacing w:after="0" w:line="240" w:lineRule="auto"/>
        <w:ind w:left="0" w:firstLine="568"/>
        <w:jc w:val="both"/>
        <w:rPr>
          <w:rFonts w:ascii="Times New Roman" w:hAnsi="Times New Roman" w:cs="Times New Roman"/>
          <w:b/>
          <w:sz w:val="24"/>
          <w:szCs w:val="24"/>
          <w:lang w:val="tt-RU"/>
        </w:rPr>
      </w:pPr>
      <w:r w:rsidRPr="008F101C">
        <w:rPr>
          <w:rFonts w:ascii="Times New Roman" w:hAnsi="Times New Roman" w:cs="Times New Roman"/>
          <w:b/>
          <w:sz w:val="24"/>
          <w:szCs w:val="24"/>
          <w:lang w:val="tt-RU"/>
        </w:rPr>
        <w:t>Монологик сөйләм.</w:t>
      </w:r>
      <w:r w:rsidRPr="008F101C">
        <w:rPr>
          <w:rFonts w:ascii="Times New Roman" w:hAnsi="Times New Roman" w:cs="Times New Roman"/>
          <w:sz w:val="24"/>
          <w:szCs w:val="24"/>
          <w:lang w:val="tt-RU"/>
        </w:rPr>
        <w:t xml:space="preserve"> Табигать күренешләрен, төрле вакыйгаларны тасвирлый алу; сәяси-иҗтимагый һәм мәдәни тормыш яңалыклары турында хәбәр итә алу (җөмләләр саны 12 дән ким булмаска тиеш); укылган (тыңланган) текстның эчтәлеген эзлекле һәм нигезле итеп сөйләп бирә алу.</w:t>
      </w:r>
    </w:p>
    <w:p w:rsidR="000455D6" w:rsidRPr="008F101C" w:rsidRDefault="000455D6" w:rsidP="000455D6">
      <w:pPr>
        <w:numPr>
          <w:ilvl w:val="0"/>
          <w:numId w:val="17"/>
        </w:numPr>
        <w:tabs>
          <w:tab w:val="clear" w:pos="1440"/>
          <w:tab w:val="num" w:pos="426"/>
        </w:tabs>
        <w:suppressAutoHyphens/>
        <w:spacing w:after="0" w:line="240" w:lineRule="auto"/>
        <w:ind w:left="0" w:firstLine="568"/>
        <w:jc w:val="both"/>
        <w:rPr>
          <w:rFonts w:ascii="Times New Roman" w:hAnsi="Times New Roman" w:cs="Times New Roman"/>
          <w:b/>
          <w:sz w:val="24"/>
          <w:szCs w:val="24"/>
          <w:lang w:val="tt-RU"/>
        </w:rPr>
      </w:pPr>
      <w:r w:rsidRPr="008F101C">
        <w:rPr>
          <w:rFonts w:ascii="Times New Roman" w:hAnsi="Times New Roman" w:cs="Times New Roman"/>
          <w:b/>
          <w:sz w:val="24"/>
          <w:szCs w:val="24"/>
          <w:lang w:val="tt-RU"/>
        </w:rPr>
        <w:t xml:space="preserve">Уку. </w:t>
      </w:r>
      <w:r w:rsidRPr="008F101C">
        <w:rPr>
          <w:rFonts w:ascii="Times New Roman" w:hAnsi="Times New Roman" w:cs="Times New Roman"/>
          <w:sz w:val="24"/>
          <w:szCs w:val="24"/>
          <w:lang w:val="tt-RU"/>
        </w:rPr>
        <w:t>Әдәби әсәрләрдән алынган өзекләрнең, фәнни-популяр текстларның эчтәлеген тулысынча аңлап укый алу, кирәкле мәгълүматны табып әйтә алу; шигырьләрне яттан өйрәнү һәм сәнгатьле итеп сөйли белү.</w:t>
      </w:r>
    </w:p>
    <w:p w:rsidR="000455D6" w:rsidRPr="008F101C" w:rsidRDefault="000455D6" w:rsidP="000455D6">
      <w:pPr>
        <w:numPr>
          <w:ilvl w:val="0"/>
          <w:numId w:val="17"/>
        </w:numPr>
        <w:tabs>
          <w:tab w:val="clear" w:pos="1440"/>
          <w:tab w:val="num" w:pos="426"/>
        </w:tabs>
        <w:suppressAutoHyphens/>
        <w:spacing w:after="0" w:line="240" w:lineRule="auto"/>
        <w:ind w:left="0" w:firstLine="568"/>
        <w:jc w:val="both"/>
        <w:rPr>
          <w:rFonts w:ascii="Times New Roman" w:hAnsi="Times New Roman" w:cs="Times New Roman"/>
          <w:b/>
          <w:sz w:val="24"/>
          <w:szCs w:val="24"/>
          <w:lang w:val="tt-RU"/>
        </w:rPr>
      </w:pPr>
      <w:r w:rsidRPr="008F101C">
        <w:rPr>
          <w:rFonts w:ascii="Times New Roman" w:hAnsi="Times New Roman" w:cs="Times New Roman"/>
          <w:b/>
          <w:sz w:val="24"/>
          <w:szCs w:val="24"/>
          <w:lang w:val="tt-RU"/>
        </w:rPr>
        <w:t xml:space="preserve">Язу. </w:t>
      </w:r>
      <w:r w:rsidRPr="008F101C">
        <w:rPr>
          <w:rFonts w:ascii="Times New Roman" w:hAnsi="Times New Roman" w:cs="Times New Roman"/>
          <w:sz w:val="24"/>
          <w:szCs w:val="24"/>
          <w:lang w:val="tt-RU"/>
        </w:rPr>
        <w:t>Лексик темага караган бәйләнешле текст яза алу; укылган (тыңланган) текстның эчтәлеген яза алу; бирелгән үрнәк буенча рәсми кәгазьләрне (тәрҗемәи хәл, белдерү, белешмә, аңлатма язуы) яза алу; котлау (чакыру) хатлары яза алу.</w:t>
      </w:r>
      <w:r w:rsidRPr="008F101C">
        <w:rPr>
          <w:rFonts w:ascii="Times New Roman" w:hAnsi="Times New Roman" w:cs="Times New Roman"/>
          <w:b/>
          <w:sz w:val="24"/>
          <w:szCs w:val="24"/>
          <w:lang w:val="tt-RU"/>
        </w:rPr>
        <w:t xml:space="preserve"> </w:t>
      </w:r>
    </w:p>
    <w:p w:rsidR="000455D6" w:rsidRPr="008F101C" w:rsidRDefault="000455D6" w:rsidP="000455D6">
      <w:pPr>
        <w:ind w:firstLine="568"/>
        <w:jc w:val="both"/>
        <w:rPr>
          <w:rFonts w:ascii="Times New Roman" w:hAnsi="Times New Roman" w:cs="Times New Roman"/>
          <w:sz w:val="24"/>
          <w:szCs w:val="24"/>
          <w:lang w:val="tt-RU"/>
        </w:rPr>
      </w:pPr>
    </w:p>
    <w:p w:rsidR="000455D6" w:rsidRPr="008F101C" w:rsidRDefault="000455D6" w:rsidP="000455D6">
      <w:pPr>
        <w:ind w:firstLine="568"/>
        <w:jc w:val="both"/>
        <w:rPr>
          <w:rFonts w:ascii="Times New Roman" w:hAnsi="Times New Roman" w:cs="Times New Roman"/>
          <w:b/>
          <w:sz w:val="24"/>
          <w:szCs w:val="24"/>
          <w:lang w:val="tt-RU"/>
        </w:rPr>
      </w:pPr>
      <w:r w:rsidRPr="008F101C">
        <w:rPr>
          <w:rFonts w:ascii="Times New Roman" w:hAnsi="Times New Roman" w:cs="Times New Roman"/>
          <w:sz w:val="24"/>
          <w:szCs w:val="24"/>
          <w:lang w:val="tt-RU"/>
        </w:rPr>
        <w:t>Төп программада 9 нчы сыйныфта татар теле һәм әдәбиятыннан барысы 1</w:t>
      </w:r>
      <w:r w:rsidR="00EB266C" w:rsidRPr="008F101C">
        <w:rPr>
          <w:rFonts w:ascii="Times New Roman" w:hAnsi="Times New Roman" w:cs="Times New Roman"/>
          <w:sz w:val="24"/>
          <w:szCs w:val="24"/>
          <w:lang w:val="tt-RU"/>
        </w:rPr>
        <w:t>40</w:t>
      </w:r>
      <w:r w:rsidRPr="008F101C">
        <w:rPr>
          <w:rFonts w:ascii="Times New Roman" w:hAnsi="Times New Roman" w:cs="Times New Roman"/>
          <w:sz w:val="24"/>
          <w:szCs w:val="24"/>
          <w:lang w:val="tt-RU"/>
        </w:rPr>
        <w:t xml:space="preserve"> сәгать үткәрү каралган.</w:t>
      </w:r>
      <w:r w:rsidR="00672ABA" w:rsidRPr="008F101C">
        <w:rPr>
          <w:rFonts w:ascii="Times New Roman" w:hAnsi="Times New Roman" w:cs="Times New Roman"/>
          <w:sz w:val="24"/>
          <w:szCs w:val="24"/>
          <w:lang w:val="tt-RU"/>
        </w:rPr>
        <w:t xml:space="preserve">Мәктәпнең базовый планында 34 уку атнасы каралган.татар теле атнага </w:t>
      </w:r>
      <w:r w:rsidR="0032174C" w:rsidRPr="008F101C">
        <w:rPr>
          <w:rFonts w:ascii="Times New Roman" w:hAnsi="Times New Roman" w:cs="Times New Roman"/>
          <w:sz w:val="24"/>
          <w:szCs w:val="24"/>
          <w:lang w:val="tt-RU"/>
        </w:rPr>
        <w:t>2 сәг. Исәбеннән 68</w:t>
      </w:r>
      <w:r w:rsidR="00672ABA" w:rsidRPr="008F101C">
        <w:rPr>
          <w:rFonts w:ascii="Times New Roman" w:hAnsi="Times New Roman" w:cs="Times New Roman"/>
          <w:sz w:val="24"/>
          <w:szCs w:val="24"/>
          <w:lang w:val="tt-RU"/>
        </w:rPr>
        <w:t xml:space="preserve"> сәг.</w:t>
      </w:r>
      <w:r w:rsidRPr="008F101C">
        <w:rPr>
          <w:rFonts w:ascii="Times New Roman" w:hAnsi="Times New Roman" w:cs="Times New Roman"/>
          <w:sz w:val="24"/>
          <w:szCs w:val="24"/>
          <w:lang w:val="tt-RU"/>
        </w:rPr>
        <w:t xml:space="preserve"> . Татар теленнән эш программасы Фәтхуллова К.С., Җәүһәрова Ф.Х. авторлыгында чыккан программага (Рус телендә урта (тулы) гомуми белем бирү мәктәбендә татар телен һәм әдәбиятын укыту программасы (рус телендә сөйләшүче балалар өчен): 1-11 нче сыйныфлар. – Казан: “Мәгариф” нәшрияты, 2010.) нигезләнеп төзелде. </w:t>
      </w:r>
    </w:p>
    <w:p w:rsidR="000455D6" w:rsidRPr="008F101C" w:rsidRDefault="000455D6" w:rsidP="000455D6">
      <w:pPr>
        <w:contextualSpacing/>
        <w:jc w:val="both"/>
        <w:rPr>
          <w:rFonts w:ascii="Times New Roman" w:hAnsi="Times New Roman" w:cs="Times New Roman"/>
          <w:sz w:val="24"/>
          <w:szCs w:val="24"/>
          <w:lang w:val="tt-RU"/>
        </w:rPr>
      </w:pPr>
    </w:p>
    <w:tbl>
      <w:tblPr>
        <w:tblStyle w:val="a4"/>
        <w:tblW w:w="0" w:type="auto"/>
        <w:tblLook w:val="04A0"/>
      </w:tblPr>
      <w:tblGrid>
        <w:gridCol w:w="534"/>
        <w:gridCol w:w="992"/>
        <w:gridCol w:w="2977"/>
        <w:gridCol w:w="4819"/>
        <w:gridCol w:w="5464"/>
      </w:tblGrid>
      <w:tr w:rsidR="000455D6" w:rsidRPr="008F101C" w:rsidTr="009E5779">
        <w:tc>
          <w:tcPr>
            <w:tcW w:w="534" w:type="dxa"/>
          </w:tcPr>
          <w:p w:rsidR="000455D6" w:rsidRPr="008F101C" w:rsidRDefault="000455D6" w:rsidP="009E5779">
            <w:pPr>
              <w:contextualSpacing/>
              <w:jc w:val="both"/>
              <w:rPr>
                <w:rFonts w:ascii="Times New Roman" w:hAnsi="Times New Roman" w:cs="Times New Roman"/>
                <w:b/>
                <w:sz w:val="24"/>
                <w:szCs w:val="24"/>
                <w:lang w:val="tt-RU"/>
              </w:rPr>
            </w:pPr>
            <w:r w:rsidRPr="008F101C">
              <w:rPr>
                <w:rFonts w:ascii="Times New Roman" w:hAnsi="Times New Roman" w:cs="Times New Roman"/>
                <w:b/>
                <w:sz w:val="24"/>
                <w:szCs w:val="24"/>
                <w:lang w:val="tt-RU"/>
              </w:rPr>
              <w:t>№</w:t>
            </w:r>
          </w:p>
        </w:tc>
        <w:tc>
          <w:tcPr>
            <w:tcW w:w="992" w:type="dxa"/>
          </w:tcPr>
          <w:p w:rsidR="000455D6" w:rsidRPr="008F101C" w:rsidRDefault="000455D6" w:rsidP="009E5779">
            <w:pPr>
              <w:contextualSpacing/>
              <w:jc w:val="both"/>
              <w:rPr>
                <w:rFonts w:ascii="Times New Roman" w:hAnsi="Times New Roman" w:cs="Times New Roman"/>
                <w:b/>
                <w:sz w:val="24"/>
                <w:szCs w:val="24"/>
                <w:lang w:val="tt-RU"/>
              </w:rPr>
            </w:pPr>
            <w:r w:rsidRPr="008F101C">
              <w:rPr>
                <w:rFonts w:ascii="Times New Roman" w:hAnsi="Times New Roman" w:cs="Times New Roman"/>
                <w:b/>
                <w:sz w:val="24"/>
                <w:szCs w:val="24"/>
                <w:lang w:val="tt-RU"/>
              </w:rPr>
              <w:t xml:space="preserve">Сәгать саны </w:t>
            </w:r>
          </w:p>
        </w:tc>
        <w:tc>
          <w:tcPr>
            <w:tcW w:w="2977" w:type="dxa"/>
          </w:tcPr>
          <w:p w:rsidR="000455D6" w:rsidRPr="008F101C" w:rsidRDefault="000455D6" w:rsidP="009E5779">
            <w:pPr>
              <w:contextualSpacing/>
              <w:jc w:val="both"/>
              <w:rPr>
                <w:rFonts w:ascii="Times New Roman" w:hAnsi="Times New Roman" w:cs="Times New Roman"/>
                <w:b/>
                <w:sz w:val="24"/>
                <w:szCs w:val="24"/>
                <w:lang w:val="tt-RU"/>
              </w:rPr>
            </w:pPr>
            <w:r w:rsidRPr="008F101C">
              <w:rPr>
                <w:rFonts w:ascii="Times New Roman" w:hAnsi="Times New Roman" w:cs="Times New Roman"/>
                <w:b/>
                <w:sz w:val="24"/>
                <w:szCs w:val="24"/>
                <w:lang w:val="tt-RU"/>
              </w:rPr>
              <w:t>Тема</w:t>
            </w:r>
          </w:p>
        </w:tc>
        <w:tc>
          <w:tcPr>
            <w:tcW w:w="4819" w:type="dxa"/>
          </w:tcPr>
          <w:p w:rsidR="000455D6" w:rsidRPr="008F101C" w:rsidRDefault="000455D6" w:rsidP="009E5779">
            <w:pPr>
              <w:contextualSpacing/>
              <w:jc w:val="both"/>
              <w:rPr>
                <w:rFonts w:ascii="Times New Roman" w:hAnsi="Times New Roman" w:cs="Times New Roman"/>
                <w:b/>
                <w:sz w:val="24"/>
                <w:szCs w:val="24"/>
                <w:lang w:val="tt-RU"/>
              </w:rPr>
            </w:pPr>
            <w:r w:rsidRPr="008F101C">
              <w:rPr>
                <w:rFonts w:ascii="Times New Roman" w:hAnsi="Times New Roman" w:cs="Times New Roman"/>
                <w:b/>
                <w:sz w:val="24"/>
                <w:szCs w:val="24"/>
                <w:lang w:val="tt-RU"/>
              </w:rPr>
              <w:t>Лексика</w:t>
            </w:r>
          </w:p>
        </w:tc>
        <w:tc>
          <w:tcPr>
            <w:tcW w:w="5464" w:type="dxa"/>
          </w:tcPr>
          <w:p w:rsidR="000455D6" w:rsidRPr="008F101C" w:rsidRDefault="000455D6" w:rsidP="009E5779">
            <w:pPr>
              <w:contextualSpacing/>
              <w:jc w:val="both"/>
              <w:rPr>
                <w:rFonts w:ascii="Times New Roman" w:hAnsi="Times New Roman" w:cs="Times New Roman"/>
                <w:b/>
                <w:sz w:val="24"/>
                <w:szCs w:val="24"/>
                <w:lang w:val="tt-RU"/>
              </w:rPr>
            </w:pPr>
            <w:r w:rsidRPr="008F101C">
              <w:rPr>
                <w:rFonts w:ascii="Times New Roman" w:hAnsi="Times New Roman" w:cs="Times New Roman"/>
                <w:b/>
                <w:sz w:val="24"/>
                <w:szCs w:val="24"/>
                <w:lang w:val="tt-RU"/>
              </w:rPr>
              <w:t>Грамматика</w:t>
            </w:r>
          </w:p>
        </w:tc>
      </w:tr>
      <w:tr w:rsidR="000455D6" w:rsidRPr="008F101C" w:rsidTr="009E5779">
        <w:tc>
          <w:tcPr>
            <w:tcW w:w="53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1</w:t>
            </w:r>
          </w:p>
        </w:tc>
        <w:tc>
          <w:tcPr>
            <w:tcW w:w="992" w:type="dxa"/>
          </w:tcPr>
          <w:p w:rsidR="000455D6" w:rsidRPr="008F101C" w:rsidRDefault="0032174C"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5</w:t>
            </w:r>
          </w:p>
        </w:tc>
        <w:tc>
          <w:tcPr>
            <w:tcW w:w="2977"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Кешеләрнең тормышын бизәү</w:t>
            </w:r>
          </w:p>
        </w:tc>
        <w:tc>
          <w:tcPr>
            <w:tcW w:w="4819"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Мәрхәмәтле, ачык йөзле, йомшак күңелле, шат күңелле, рәхмәтле, итагатьле, әдәпле, өметле, гадел, гыйлем, гыйлемле, кунакчыл, ярдәмчел, дус булырга, ихлас күңелдән, хупларга, мөһим, куркырга, ялгышырга, тыелырга, ия булырга. </w:t>
            </w:r>
          </w:p>
        </w:tc>
        <w:tc>
          <w:tcPr>
            <w:tcW w:w="546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исем сүз төркемен кабатлау. Килеш категориясе.</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исемнәрнең тартым белән төрләнүе</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тартымлы исемнәрнең килеш белән төрләнүк</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изафә бәйләнеше</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исем ясалышы</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 </w:t>
            </w:r>
          </w:p>
        </w:tc>
      </w:tr>
      <w:tr w:rsidR="000455D6" w:rsidRPr="00FD13A3" w:rsidTr="009E5779">
        <w:tc>
          <w:tcPr>
            <w:tcW w:w="53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2</w:t>
            </w:r>
          </w:p>
        </w:tc>
        <w:tc>
          <w:tcPr>
            <w:tcW w:w="992" w:type="dxa"/>
          </w:tcPr>
          <w:p w:rsidR="000455D6" w:rsidRPr="008F101C" w:rsidRDefault="0086509A"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2</w:t>
            </w:r>
          </w:p>
        </w:tc>
        <w:tc>
          <w:tcPr>
            <w:tcW w:w="2977"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Илләр һәм шәһәрләр </w:t>
            </w:r>
          </w:p>
        </w:tc>
        <w:tc>
          <w:tcPr>
            <w:tcW w:w="4819"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Берләшкән Милләтләр Оешмасы, Америка Кушма Штатлары, Бөекбритания, Якын Көнчыгыш, Ерак Көнчыгыш, Берләшкән </w:t>
            </w:r>
            <w:r w:rsidRPr="008F101C">
              <w:rPr>
                <w:rFonts w:ascii="Times New Roman" w:hAnsi="Times New Roman" w:cs="Times New Roman"/>
                <w:sz w:val="24"/>
                <w:szCs w:val="24"/>
                <w:lang w:val="tt-RU"/>
              </w:rPr>
              <w:lastRenderedPageBreak/>
              <w:t>Гарәп Әмирлекләре, Төркия,</w:t>
            </w:r>
            <w:r w:rsidRPr="008F101C">
              <w:rPr>
                <w:rFonts w:ascii="Times New Roman" w:hAnsi="Times New Roman" w:cs="Times New Roman"/>
                <w:sz w:val="24"/>
                <w:szCs w:val="24"/>
                <w:lang w:val="tt-RU"/>
              </w:rPr>
              <w:br/>
              <w:t xml:space="preserve"> Истанбул, Һиндстан, Кытай, Мисыр, Әфганстан, өлкә, Мәскәү, Чиләбе, Төмән, Ижевск, Әстерхан, Үзбәкстан, Әрмәнстан.</w:t>
            </w:r>
          </w:p>
        </w:tc>
        <w:tc>
          <w:tcPr>
            <w:tcW w:w="546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lastRenderedPageBreak/>
              <w:t>- шартлы теләк фигыль</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бәйлек һәм бәйлек сүзләр</w:t>
            </w:r>
          </w:p>
          <w:p w:rsidR="000455D6" w:rsidRPr="008F101C" w:rsidRDefault="000455D6" w:rsidP="009E5779">
            <w:pPr>
              <w:contextualSpacing/>
              <w:jc w:val="both"/>
              <w:rPr>
                <w:rFonts w:ascii="Times New Roman" w:hAnsi="Times New Roman" w:cs="Times New Roman"/>
                <w:sz w:val="24"/>
                <w:szCs w:val="24"/>
                <w:lang w:val="tt-RU"/>
              </w:rPr>
            </w:pPr>
          </w:p>
        </w:tc>
      </w:tr>
      <w:tr w:rsidR="000455D6" w:rsidRPr="008F101C" w:rsidTr="009E5779">
        <w:trPr>
          <w:trHeight w:val="70"/>
        </w:trPr>
        <w:tc>
          <w:tcPr>
            <w:tcW w:w="53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lastRenderedPageBreak/>
              <w:t>3</w:t>
            </w:r>
          </w:p>
        </w:tc>
        <w:tc>
          <w:tcPr>
            <w:tcW w:w="992" w:type="dxa"/>
          </w:tcPr>
          <w:p w:rsidR="000455D6" w:rsidRPr="008F101C" w:rsidRDefault="006D5BF1"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4</w:t>
            </w:r>
          </w:p>
        </w:tc>
        <w:tc>
          <w:tcPr>
            <w:tcW w:w="2977"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Һөнәр сайлау</w:t>
            </w:r>
          </w:p>
        </w:tc>
        <w:tc>
          <w:tcPr>
            <w:tcW w:w="4819"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Һөнәр иясе, хезмәткәр, хезмәттәш, оешма, осталык, мөмкинлек,үзенчәлекле, хыял, хыялланырга, очучы, хәбәрче, мөхәррир, алтын куллы, сүзеңдә торырга, канәгать калырга, югары белем, һөнәри белем, кирәкле, кирәксез</w:t>
            </w:r>
          </w:p>
        </w:tc>
        <w:tc>
          <w:tcPr>
            <w:tcW w:w="546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кисәкчәләр</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теркәгечләр</w:t>
            </w:r>
          </w:p>
        </w:tc>
      </w:tr>
      <w:tr w:rsidR="000455D6" w:rsidRPr="008F101C" w:rsidTr="009E5779">
        <w:tc>
          <w:tcPr>
            <w:tcW w:w="53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4</w:t>
            </w:r>
          </w:p>
        </w:tc>
        <w:tc>
          <w:tcPr>
            <w:tcW w:w="992" w:type="dxa"/>
          </w:tcPr>
          <w:p w:rsidR="000455D6" w:rsidRPr="008F101C" w:rsidRDefault="006D5BF1"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4</w:t>
            </w:r>
          </w:p>
        </w:tc>
        <w:tc>
          <w:tcPr>
            <w:tcW w:w="2977"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Гаилә бюджеты</w:t>
            </w:r>
          </w:p>
        </w:tc>
        <w:tc>
          <w:tcPr>
            <w:tcW w:w="4819"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Хезмәт хакы, арттырырга, тоткарларга, вакытында, айлык, еллык, матди, акчаны белеп тотарга, исәпләргә,  тукланырга, вак-төяк, кием-салым, бурыч, бурычка бирергә, бурычка алырга, түләүле, түләүсез, очраклы.</w:t>
            </w:r>
          </w:p>
        </w:tc>
        <w:tc>
          <w:tcPr>
            <w:tcW w:w="546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кушма җөмлә. Тезмә кушма җөмлә</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 - иярченле кушма җөмләнең төзелеше ягыннан төрләре</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аналитик чаралар</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синтетик чаралар</w:t>
            </w:r>
          </w:p>
        </w:tc>
      </w:tr>
      <w:tr w:rsidR="000455D6" w:rsidRPr="008F101C" w:rsidTr="009E5779">
        <w:tc>
          <w:tcPr>
            <w:tcW w:w="53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5</w:t>
            </w:r>
          </w:p>
        </w:tc>
        <w:tc>
          <w:tcPr>
            <w:tcW w:w="992" w:type="dxa"/>
          </w:tcPr>
          <w:p w:rsidR="000455D6" w:rsidRPr="008F101C" w:rsidRDefault="000455D6" w:rsidP="009E5779">
            <w:pPr>
              <w:contextualSpacing/>
              <w:jc w:val="both"/>
              <w:rPr>
                <w:rFonts w:ascii="Times New Roman" w:hAnsi="Times New Roman" w:cs="Times New Roman"/>
                <w:sz w:val="24"/>
                <w:szCs w:val="24"/>
                <w:lang w:val="tt-RU"/>
              </w:rPr>
            </w:pPr>
          </w:p>
          <w:p w:rsidR="000455D6" w:rsidRPr="008F101C" w:rsidRDefault="00EB266C" w:rsidP="009E5779">
            <w:pPr>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11</w:t>
            </w:r>
          </w:p>
        </w:tc>
        <w:tc>
          <w:tcPr>
            <w:tcW w:w="2977"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Белем һәм китап</w:t>
            </w:r>
          </w:p>
        </w:tc>
        <w:tc>
          <w:tcPr>
            <w:tcW w:w="4819"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Кулъязма, елъязма, теркәргә, тупларга, басма (издание), махсус, фәнни-техник, фәлсәфи, тирән эчтәлекле, төшенергә, фикер алышырга, фикердәш, әзерлекле, гаять, мәгънә, ачыктан-ачык.</w:t>
            </w:r>
          </w:p>
        </w:tc>
        <w:tc>
          <w:tcPr>
            <w:tcW w:w="546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иярчен ия җөмләләр</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иярчен хәбәр җөмләләр</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иярчен аергыч җөмләләр</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иярчен тәмамлык җөмләләр</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иярчен хәл җөмлә төрләре.  Иярчен вакыт җөмләләр</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иярчен шар</w:t>
            </w:r>
            <w:r w:rsidR="0086509A" w:rsidRPr="008F101C">
              <w:rPr>
                <w:rFonts w:ascii="Times New Roman" w:hAnsi="Times New Roman" w:cs="Times New Roman"/>
                <w:sz w:val="24"/>
                <w:szCs w:val="24"/>
                <w:lang w:val="tt-RU"/>
              </w:rPr>
              <w:t>т</w:t>
            </w:r>
            <w:r w:rsidRPr="008F101C">
              <w:rPr>
                <w:rFonts w:ascii="Times New Roman" w:hAnsi="Times New Roman" w:cs="Times New Roman"/>
                <w:sz w:val="24"/>
                <w:szCs w:val="24"/>
                <w:lang w:val="tt-RU"/>
              </w:rPr>
              <w:t xml:space="preserve">  җөмләләр</w:t>
            </w:r>
          </w:p>
          <w:p w:rsidR="000455D6" w:rsidRPr="008F101C" w:rsidRDefault="000455D6" w:rsidP="009E5779">
            <w:pPr>
              <w:contextualSpacing/>
              <w:jc w:val="both"/>
              <w:rPr>
                <w:rFonts w:ascii="Times New Roman" w:hAnsi="Times New Roman" w:cs="Times New Roman"/>
                <w:sz w:val="24"/>
                <w:szCs w:val="24"/>
                <w:lang w:val="tt-RU"/>
              </w:rPr>
            </w:pPr>
          </w:p>
        </w:tc>
      </w:tr>
      <w:tr w:rsidR="000455D6" w:rsidRPr="008F101C" w:rsidTr="009E5779">
        <w:tc>
          <w:tcPr>
            <w:tcW w:w="53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6</w:t>
            </w:r>
          </w:p>
        </w:tc>
        <w:tc>
          <w:tcPr>
            <w:tcW w:w="992" w:type="dxa"/>
          </w:tcPr>
          <w:p w:rsidR="000455D6" w:rsidRPr="008F101C" w:rsidRDefault="006A60EF"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1</w:t>
            </w:r>
            <w:r w:rsidR="00EB266C" w:rsidRPr="008F101C">
              <w:rPr>
                <w:rFonts w:ascii="Times New Roman" w:hAnsi="Times New Roman" w:cs="Times New Roman"/>
                <w:sz w:val="24"/>
                <w:szCs w:val="24"/>
                <w:lang w:val="tt-RU"/>
              </w:rPr>
              <w:t>0</w:t>
            </w:r>
          </w:p>
        </w:tc>
        <w:tc>
          <w:tcPr>
            <w:tcW w:w="2977"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Милли сәнгать </w:t>
            </w:r>
          </w:p>
        </w:tc>
        <w:tc>
          <w:tcPr>
            <w:tcW w:w="4819"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Халык иҗаты, эшкәртергә, күн, ясарга, келәм, бизәргә, асылташ, музыка коралы, курай, гөслә, гармун, көй, моң, моңлы, серле, дәртле, җәүһәр, мәхәббәт казанырга, гашыйк булырга, таң калдырырга, дастан, бәет, каһарман, кыйсса. </w:t>
            </w:r>
          </w:p>
        </w:tc>
        <w:tc>
          <w:tcPr>
            <w:tcW w:w="546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иярчен кире җөмләләр</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 иярчен урын җөмләләр </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иярчен сәбәп җөмләләр</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 - иярчен максат җөмләләр</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 - иярчен рәвеш җөмләләр</w:t>
            </w:r>
          </w:p>
          <w:p w:rsidR="000455D6" w:rsidRPr="008F101C" w:rsidRDefault="000455D6" w:rsidP="009E5779">
            <w:pPr>
              <w:contextualSpacing/>
              <w:jc w:val="both"/>
              <w:rPr>
                <w:rFonts w:ascii="Times New Roman" w:hAnsi="Times New Roman" w:cs="Times New Roman"/>
                <w:sz w:val="24"/>
                <w:szCs w:val="24"/>
                <w:lang w:val="tt-RU"/>
              </w:rPr>
            </w:pPr>
          </w:p>
        </w:tc>
      </w:tr>
      <w:tr w:rsidR="000455D6" w:rsidRPr="00FD13A3" w:rsidTr="009E5779">
        <w:tc>
          <w:tcPr>
            <w:tcW w:w="53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7</w:t>
            </w:r>
          </w:p>
        </w:tc>
        <w:tc>
          <w:tcPr>
            <w:tcW w:w="992" w:type="dxa"/>
          </w:tcPr>
          <w:p w:rsidR="000455D6" w:rsidRPr="008F101C" w:rsidRDefault="00EB266C"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4</w:t>
            </w:r>
          </w:p>
        </w:tc>
        <w:tc>
          <w:tcPr>
            <w:tcW w:w="2977"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Кеше һәм мохит </w:t>
            </w:r>
          </w:p>
        </w:tc>
        <w:tc>
          <w:tcPr>
            <w:tcW w:w="4819"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Тирә-юнь, әйләнә- тирә, мохит, табигать кочагы, җир-су, елга-урманнар, кош-корт, тереклек, буйсындырырга, чыганак, </w:t>
            </w:r>
            <w:r w:rsidRPr="008F101C">
              <w:rPr>
                <w:rFonts w:ascii="Times New Roman" w:hAnsi="Times New Roman" w:cs="Times New Roman"/>
                <w:sz w:val="24"/>
                <w:szCs w:val="24"/>
                <w:lang w:val="tt-RU"/>
              </w:rPr>
              <w:lastRenderedPageBreak/>
              <w:t xml:space="preserve">калдыклар, үле, туфрак, яндырырга, юкка чыгарырга, югалту, аянычлы, коточкыч, җавапка тартырга, кимергә, күбәергә. </w:t>
            </w:r>
          </w:p>
        </w:tc>
        <w:tc>
          <w:tcPr>
            <w:tcW w:w="546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lastRenderedPageBreak/>
              <w:t>- иярчен күләм җөмләләр</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иярчен аныклагыч җөмләләр</w:t>
            </w:r>
          </w:p>
          <w:p w:rsidR="000455D6" w:rsidRPr="008F101C" w:rsidRDefault="000455D6" w:rsidP="009E5779">
            <w:pPr>
              <w:contextualSpacing/>
              <w:jc w:val="both"/>
              <w:rPr>
                <w:rFonts w:ascii="Times New Roman" w:hAnsi="Times New Roman" w:cs="Times New Roman"/>
                <w:sz w:val="24"/>
                <w:szCs w:val="24"/>
                <w:lang w:val="tt-RU"/>
              </w:rPr>
            </w:pPr>
          </w:p>
        </w:tc>
      </w:tr>
      <w:tr w:rsidR="000455D6" w:rsidRPr="00FD13A3" w:rsidTr="009E5779">
        <w:tc>
          <w:tcPr>
            <w:tcW w:w="53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lastRenderedPageBreak/>
              <w:t>8</w:t>
            </w:r>
          </w:p>
        </w:tc>
        <w:tc>
          <w:tcPr>
            <w:tcW w:w="992" w:type="dxa"/>
          </w:tcPr>
          <w:p w:rsidR="000455D6" w:rsidRPr="008F101C" w:rsidRDefault="0038775D"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9</w:t>
            </w:r>
          </w:p>
        </w:tc>
        <w:tc>
          <w:tcPr>
            <w:tcW w:w="2977"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Аралашу</w:t>
            </w:r>
          </w:p>
        </w:tc>
        <w:tc>
          <w:tcPr>
            <w:tcW w:w="4819"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Аралашырга, эшлекле аралашу, үз-үзеңне тоту кагыйдәләре, килешү, табигыйлек, кәеф күтәрергә, тәэсир итәргә, уртак, уртаклашырга, шатлык, кайгы, шәхси тормыш, бер-береңне аңлау,  мактарга, ачуланырга, әдәпсезлек, усаллык.</w:t>
            </w:r>
          </w:p>
        </w:tc>
        <w:tc>
          <w:tcPr>
            <w:tcW w:w="546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аналитик иярчен җөмләләр  янында тыныш билгеләре</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синтетик  иярчен җөмләләр янында тыныш билгеләре</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авналитик һәм синтетик җөмләләрнең аермасы</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туры сөйләм</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текст синтаксисы турында төшенчә</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мөстәкыйль җөмләләр арасында параллель бәйләнеш</w:t>
            </w:r>
          </w:p>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 мөстәкыйль җөмләләр арасында чылбырлы бәйләнеш </w:t>
            </w:r>
          </w:p>
        </w:tc>
      </w:tr>
      <w:tr w:rsidR="000455D6" w:rsidRPr="008F101C" w:rsidTr="009E5779">
        <w:tc>
          <w:tcPr>
            <w:tcW w:w="53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9</w:t>
            </w:r>
          </w:p>
        </w:tc>
        <w:tc>
          <w:tcPr>
            <w:tcW w:w="992" w:type="dxa"/>
          </w:tcPr>
          <w:p w:rsidR="000455D6" w:rsidRPr="008F101C" w:rsidRDefault="00AC6148"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2</w:t>
            </w:r>
          </w:p>
        </w:tc>
        <w:tc>
          <w:tcPr>
            <w:tcW w:w="2977"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Язмышыма үзем хуҗа</w:t>
            </w:r>
          </w:p>
        </w:tc>
        <w:tc>
          <w:tcPr>
            <w:tcW w:w="4819"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Юнәлеш, язмыш, хөрмәт итәргә, Россиянең Кораллы көчләре,ихтыяр көче, ихтыярлы, таләпчән, тыйнак, хөрмәт яуларга, зыялы, абруйлы, хәрби хезмәт, тотрыклы, үрнәк булырга, инанырга, түзәргә</w:t>
            </w:r>
          </w:p>
        </w:tc>
        <w:tc>
          <w:tcPr>
            <w:tcW w:w="546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5- 9 сыйныфларда үткәннәрне кабатлау</w:t>
            </w:r>
          </w:p>
        </w:tc>
      </w:tr>
      <w:tr w:rsidR="000455D6" w:rsidRPr="008F101C" w:rsidTr="009E5779">
        <w:tc>
          <w:tcPr>
            <w:tcW w:w="53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10</w:t>
            </w:r>
          </w:p>
        </w:tc>
        <w:tc>
          <w:tcPr>
            <w:tcW w:w="992" w:type="dxa"/>
          </w:tcPr>
          <w:p w:rsidR="000455D6" w:rsidRPr="008F101C" w:rsidRDefault="00D72EF4"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4</w:t>
            </w:r>
          </w:p>
        </w:tc>
        <w:tc>
          <w:tcPr>
            <w:tcW w:w="2977"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Бәйләнешле сөйләм үстерү</w:t>
            </w:r>
          </w:p>
        </w:tc>
        <w:tc>
          <w:tcPr>
            <w:tcW w:w="4819" w:type="dxa"/>
          </w:tcPr>
          <w:p w:rsidR="000455D6" w:rsidRPr="008F101C" w:rsidRDefault="000455D6" w:rsidP="009E5779">
            <w:pPr>
              <w:contextualSpacing/>
              <w:jc w:val="both"/>
              <w:rPr>
                <w:rFonts w:ascii="Times New Roman" w:hAnsi="Times New Roman" w:cs="Times New Roman"/>
                <w:sz w:val="24"/>
                <w:szCs w:val="24"/>
                <w:lang w:val="tt-RU"/>
              </w:rPr>
            </w:pPr>
          </w:p>
        </w:tc>
        <w:tc>
          <w:tcPr>
            <w:tcW w:w="5464" w:type="dxa"/>
          </w:tcPr>
          <w:p w:rsidR="000455D6" w:rsidRPr="008F101C" w:rsidRDefault="000455D6" w:rsidP="009E5779">
            <w:pPr>
              <w:contextualSpacing/>
              <w:jc w:val="both"/>
              <w:rPr>
                <w:rFonts w:ascii="Times New Roman" w:hAnsi="Times New Roman" w:cs="Times New Roman"/>
                <w:sz w:val="24"/>
                <w:szCs w:val="24"/>
                <w:lang w:val="tt-RU"/>
              </w:rPr>
            </w:pPr>
          </w:p>
        </w:tc>
      </w:tr>
      <w:tr w:rsidR="000455D6" w:rsidRPr="008F101C" w:rsidTr="009E5779">
        <w:tc>
          <w:tcPr>
            <w:tcW w:w="53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11</w:t>
            </w:r>
          </w:p>
        </w:tc>
        <w:tc>
          <w:tcPr>
            <w:tcW w:w="992" w:type="dxa"/>
          </w:tcPr>
          <w:p w:rsidR="000455D6" w:rsidRPr="008F101C" w:rsidRDefault="007C4D92"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5</w:t>
            </w:r>
          </w:p>
        </w:tc>
        <w:tc>
          <w:tcPr>
            <w:tcW w:w="2977"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Контроль эшләр</w:t>
            </w:r>
          </w:p>
        </w:tc>
        <w:tc>
          <w:tcPr>
            <w:tcW w:w="4819" w:type="dxa"/>
          </w:tcPr>
          <w:p w:rsidR="000455D6" w:rsidRPr="008F101C" w:rsidRDefault="000455D6" w:rsidP="009E5779">
            <w:pPr>
              <w:contextualSpacing/>
              <w:jc w:val="both"/>
              <w:rPr>
                <w:rFonts w:ascii="Times New Roman" w:hAnsi="Times New Roman" w:cs="Times New Roman"/>
                <w:sz w:val="24"/>
                <w:szCs w:val="24"/>
                <w:lang w:val="tt-RU"/>
              </w:rPr>
            </w:pPr>
          </w:p>
        </w:tc>
        <w:tc>
          <w:tcPr>
            <w:tcW w:w="5464" w:type="dxa"/>
          </w:tcPr>
          <w:p w:rsidR="000455D6" w:rsidRPr="008F101C" w:rsidRDefault="000455D6" w:rsidP="009E5779">
            <w:pPr>
              <w:contextualSpacing/>
              <w:jc w:val="both"/>
              <w:rPr>
                <w:rFonts w:ascii="Times New Roman" w:hAnsi="Times New Roman" w:cs="Times New Roman"/>
                <w:sz w:val="24"/>
                <w:szCs w:val="24"/>
                <w:lang w:val="tt-RU"/>
              </w:rPr>
            </w:pPr>
          </w:p>
        </w:tc>
      </w:tr>
      <w:tr w:rsidR="000455D6" w:rsidRPr="008F101C" w:rsidTr="006175FF">
        <w:trPr>
          <w:trHeight w:val="655"/>
        </w:trPr>
        <w:tc>
          <w:tcPr>
            <w:tcW w:w="534"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12</w:t>
            </w:r>
          </w:p>
        </w:tc>
        <w:tc>
          <w:tcPr>
            <w:tcW w:w="992" w:type="dxa"/>
          </w:tcPr>
          <w:p w:rsidR="000455D6" w:rsidRPr="008F101C" w:rsidRDefault="00C963A9"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1</w:t>
            </w:r>
            <w:r w:rsidR="0086509A" w:rsidRPr="008F101C">
              <w:rPr>
                <w:rFonts w:ascii="Times New Roman" w:hAnsi="Times New Roman" w:cs="Times New Roman"/>
                <w:sz w:val="24"/>
                <w:szCs w:val="24"/>
                <w:lang w:val="tt-RU"/>
              </w:rPr>
              <w:t>(2</w:t>
            </w:r>
            <w:r w:rsidR="00AA55A9" w:rsidRPr="008F101C">
              <w:rPr>
                <w:rFonts w:ascii="Times New Roman" w:hAnsi="Times New Roman" w:cs="Times New Roman"/>
                <w:sz w:val="24"/>
                <w:szCs w:val="24"/>
                <w:lang w:val="tt-RU"/>
              </w:rPr>
              <w:t>)</w:t>
            </w:r>
          </w:p>
        </w:tc>
        <w:tc>
          <w:tcPr>
            <w:tcW w:w="2977"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Төрле формадагы тикшерү эшләре</w:t>
            </w:r>
            <w:r w:rsidR="00C963A9" w:rsidRPr="008F101C">
              <w:rPr>
                <w:rFonts w:ascii="Times New Roman" w:hAnsi="Times New Roman" w:cs="Times New Roman"/>
                <w:sz w:val="24"/>
                <w:szCs w:val="24"/>
                <w:lang w:val="tt-RU"/>
              </w:rPr>
              <w:t>(изложение)</w:t>
            </w:r>
          </w:p>
        </w:tc>
        <w:tc>
          <w:tcPr>
            <w:tcW w:w="4819" w:type="dxa"/>
          </w:tcPr>
          <w:p w:rsidR="000455D6" w:rsidRPr="008F101C" w:rsidRDefault="000455D6" w:rsidP="009E5779">
            <w:pPr>
              <w:contextualSpacing/>
              <w:jc w:val="both"/>
              <w:rPr>
                <w:rFonts w:ascii="Times New Roman" w:hAnsi="Times New Roman" w:cs="Times New Roman"/>
                <w:sz w:val="24"/>
                <w:szCs w:val="24"/>
                <w:lang w:val="tt-RU"/>
              </w:rPr>
            </w:pPr>
          </w:p>
        </w:tc>
        <w:tc>
          <w:tcPr>
            <w:tcW w:w="5464" w:type="dxa"/>
          </w:tcPr>
          <w:p w:rsidR="000455D6" w:rsidRPr="008F101C" w:rsidRDefault="000455D6" w:rsidP="009E5779">
            <w:pPr>
              <w:contextualSpacing/>
              <w:jc w:val="both"/>
              <w:rPr>
                <w:rFonts w:ascii="Times New Roman" w:hAnsi="Times New Roman" w:cs="Times New Roman"/>
                <w:sz w:val="24"/>
                <w:szCs w:val="24"/>
                <w:lang w:val="tt-RU"/>
              </w:rPr>
            </w:pPr>
          </w:p>
        </w:tc>
      </w:tr>
      <w:tr w:rsidR="00D72EF4" w:rsidRPr="008F101C" w:rsidTr="006175FF">
        <w:trPr>
          <w:trHeight w:val="655"/>
        </w:trPr>
        <w:tc>
          <w:tcPr>
            <w:tcW w:w="534" w:type="dxa"/>
          </w:tcPr>
          <w:p w:rsidR="00D72EF4" w:rsidRPr="008F101C" w:rsidRDefault="00D72EF4"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13</w:t>
            </w:r>
          </w:p>
        </w:tc>
        <w:tc>
          <w:tcPr>
            <w:tcW w:w="992" w:type="dxa"/>
          </w:tcPr>
          <w:p w:rsidR="00D72EF4" w:rsidRPr="008F101C" w:rsidRDefault="00D72EF4"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4</w:t>
            </w:r>
          </w:p>
        </w:tc>
        <w:tc>
          <w:tcPr>
            <w:tcW w:w="2977" w:type="dxa"/>
          </w:tcPr>
          <w:p w:rsidR="00D72EF4" w:rsidRPr="008F101C" w:rsidRDefault="00D72EF4"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Сүзлек диктанты</w:t>
            </w:r>
          </w:p>
        </w:tc>
        <w:tc>
          <w:tcPr>
            <w:tcW w:w="4819" w:type="dxa"/>
          </w:tcPr>
          <w:p w:rsidR="00D72EF4" w:rsidRPr="008F101C" w:rsidRDefault="00D72EF4" w:rsidP="009E5779">
            <w:pPr>
              <w:contextualSpacing/>
              <w:jc w:val="both"/>
              <w:rPr>
                <w:rFonts w:ascii="Times New Roman" w:hAnsi="Times New Roman" w:cs="Times New Roman"/>
                <w:sz w:val="24"/>
                <w:szCs w:val="24"/>
                <w:lang w:val="tt-RU"/>
              </w:rPr>
            </w:pPr>
          </w:p>
        </w:tc>
        <w:tc>
          <w:tcPr>
            <w:tcW w:w="5464" w:type="dxa"/>
          </w:tcPr>
          <w:p w:rsidR="00D72EF4" w:rsidRPr="008F101C" w:rsidRDefault="00D72EF4" w:rsidP="009E5779">
            <w:pPr>
              <w:contextualSpacing/>
              <w:jc w:val="both"/>
              <w:rPr>
                <w:rFonts w:ascii="Times New Roman" w:hAnsi="Times New Roman" w:cs="Times New Roman"/>
                <w:sz w:val="24"/>
                <w:szCs w:val="24"/>
                <w:lang w:val="tt-RU"/>
              </w:rPr>
            </w:pPr>
          </w:p>
        </w:tc>
      </w:tr>
      <w:tr w:rsidR="000455D6" w:rsidRPr="008F101C" w:rsidTr="009E5779">
        <w:tc>
          <w:tcPr>
            <w:tcW w:w="534" w:type="dxa"/>
          </w:tcPr>
          <w:p w:rsidR="000455D6" w:rsidRPr="008F101C" w:rsidRDefault="00D72EF4"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14</w:t>
            </w:r>
          </w:p>
        </w:tc>
        <w:tc>
          <w:tcPr>
            <w:tcW w:w="992" w:type="dxa"/>
          </w:tcPr>
          <w:p w:rsidR="000455D6" w:rsidRPr="008F101C" w:rsidRDefault="0038775D"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5</w:t>
            </w:r>
          </w:p>
        </w:tc>
        <w:tc>
          <w:tcPr>
            <w:tcW w:w="2977" w:type="dxa"/>
          </w:tcPr>
          <w:p w:rsidR="000455D6" w:rsidRPr="008F101C" w:rsidRDefault="000455D6" w:rsidP="009E5779">
            <w:pPr>
              <w:contextualSpacing/>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Кабатлау, имтиханга әзерләнү</w:t>
            </w:r>
          </w:p>
        </w:tc>
        <w:tc>
          <w:tcPr>
            <w:tcW w:w="4819" w:type="dxa"/>
          </w:tcPr>
          <w:p w:rsidR="000455D6" w:rsidRPr="008F101C" w:rsidRDefault="000455D6" w:rsidP="009E5779">
            <w:pPr>
              <w:contextualSpacing/>
              <w:jc w:val="both"/>
              <w:rPr>
                <w:rFonts w:ascii="Times New Roman" w:hAnsi="Times New Roman" w:cs="Times New Roman"/>
                <w:sz w:val="24"/>
                <w:szCs w:val="24"/>
                <w:lang w:val="tt-RU"/>
              </w:rPr>
            </w:pPr>
          </w:p>
        </w:tc>
        <w:tc>
          <w:tcPr>
            <w:tcW w:w="5464" w:type="dxa"/>
          </w:tcPr>
          <w:p w:rsidR="000455D6" w:rsidRPr="008F101C" w:rsidRDefault="000455D6" w:rsidP="009E5779">
            <w:pPr>
              <w:contextualSpacing/>
              <w:jc w:val="both"/>
              <w:rPr>
                <w:rFonts w:ascii="Times New Roman" w:hAnsi="Times New Roman" w:cs="Times New Roman"/>
                <w:sz w:val="24"/>
                <w:szCs w:val="24"/>
                <w:lang w:val="tt-RU"/>
              </w:rPr>
            </w:pPr>
          </w:p>
        </w:tc>
      </w:tr>
    </w:tbl>
    <w:p w:rsidR="006175FF" w:rsidRPr="008F101C" w:rsidRDefault="006175FF" w:rsidP="0032174C">
      <w:pPr>
        <w:pStyle w:val="a3"/>
        <w:jc w:val="both"/>
        <w:rPr>
          <w:rFonts w:ascii="Times New Roman" w:hAnsi="Times New Roman"/>
          <w:b/>
          <w:i/>
          <w:sz w:val="24"/>
          <w:szCs w:val="24"/>
          <w:lang w:val="tt-RU"/>
        </w:rPr>
      </w:pPr>
    </w:p>
    <w:p w:rsidR="006175FF" w:rsidRPr="008F101C" w:rsidRDefault="006175FF" w:rsidP="000455D6">
      <w:pPr>
        <w:pStyle w:val="a3"/>
        <w:ind w:firstLine="708"/>
        <w:jc w:val="both"/>
        <w:rPr>
          <w:rFonts w:ascii="Times New Roman" w:hAnsi="Times New Roman"/>
          <w:b/>
          <w:i/>
          <w:sz w:val="24"/>
          <w:szCs w:val="24"/>
          <w:lang w:val="tt-RU"/>
        </w:rPr>
      </w:pPr>
    </w:p>
    <w:p w:rsidR="000455D6" w:rsidRPr="008F101C" w:rsidRDefault="00FD7BAE" w:rsidP="008F101C">
      <w:pPr>
        <w:pStyle w:val="a3"/>
        <w:ind w:firstLine="708"/>
        <w:jc w:val="both"/>
        <w:rPr>
          <w:rFonts w:ascii="Times New Roman" w:hAnsi="Times New Roman"/>
          <w:b/>
          <w:sz w:val="24"/>
          <w:szCs w:val="24"/>
          <w:lang w:val="tt-RU"/>
        </w:rPr>
      </w:pPr>
      <w:r w:rsidRPr="008F101C">
        <w:rPr>
          <w:rFonts w:ascii="Times New Roman" w:hAnsi="Times New Roman"/>
          <w:b/>
          <w:i/>
          <w:sz w:val="24"/>
          <w:szCs w:val="24"/>
          <w:lang w:val="tt-RU"/>
        </w:rPr>
        <w:t xml:space="preserve"> 9 нчы</w:t>
      </w:r>
      <w:r w:rsidR="000455D6" w:rsidRPr="008F101C">
        <w:rPr>
          <w:rFonts w:ascii="Times New Roman" w:hAnsi="Times New Roman"/>
          <w:b/>
          <w:i/>
          <w:sz w:val="24"/>
          <w:szCs w:val="24"/>
          <w:lang w:val="tt-RU"/>
        </w:rPr>
        <w:t xml:space="preserve"> сыйныфны тәмамлаган рус телендә сөйләшүче балалар үзләштерергә тиешле белем –күнекмәләр</w:t>
      </w:r>
      <w:r w:rsidR="000455D6" w:rsidRPr="008F101C">
        <w:rPr>
          <w:rFonts w:ascii="Times New Roman" w:hAnsi="Times New Roman"/>
          <w:b/>
          <w:sz w:val="24"/>
          <w:szCs w:val="24"/>
          <w:lang w:val="tt-RU"/>
        </w:rPr>
        <w:t>.</w:t>
      </w:r>
      <w:r w:rsidR="00A93C48">
        <w:rPr>
          <w:rFonts w:ascii="Times New Roman" w:hAnsi="Times New Roman"/>
          <w:b/>
          <w:sz w:val="24"/>
          <w:szCs w:val="24"/>
          <w:lang w:val="tt-RU"/>
        </w:rPr>
        <w:t xml:space="preserve">    </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lastRenderedPageBreak/>
        <w:t>-  татар теленең башка телләр арасында урынын белү;</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татар һәм рус телләрендә уртак булган,  ләкин әйтелешләре белән аерылган авазлы сүзләрне дөрес әйтә белү;</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xml:space="preserve">-  авазларны сүзләрдә, сүзтезмәләрдә, җөмләләрдә дөрес әйтүгә ирешү һәм сингармонизм законының асылына төшенү; </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тамыр, ясалма, кушма, парлы сүзләрнең әйтелешен һәм язылышын белү;</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сөйләмне орпфоэпик һәм орфографик яктан дөрес оештыра белү;</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татар һәм рус телләренең сүзлек составындагы аермаларны белеп, бер мәгънәле һәм күп мәгънәле сүзләрне сөйләмдә куллануга ирешү;</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xml:space="preserve">-  телара, антонимнар, синонимнар, фразеологик һәм башка төр сүзләрдән файдалана белү; </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сөйләм культурасы, әдәби тел, сөйләм ситуациясе кебек төшенчәләрне аңлап эш итә белү;</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гади һәм кушма җөмләләрнең сөйләмдә кулланылыш үзенчәлекләрен белү;</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татар әдәби теленең орфоэпик, орфографик, лексик, грамматик, пунктацион нормаларына нигезләнеп һәм татар җөмләсендә сүз тәртибе үзенчәлекләрен белеп, телдән яки язма дөрес сөйләм оештыруга ирешү;</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тыңланган яки укылган текстның эчтәлеген сөйләп бирә белү;</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коммуникатив максатларны аңлап, диалогик аралашуда катнаша һәм үз фикерләрен эзлекле итеп белдерә белү;</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тәкъдим ителгән тема буенча әйтелеше һәм грамматик төзелеше ягыннан дөрес, эчтәлеге ягыннан эзлеклә монологик сөйләм төзи алу;</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төрле аралашу сфераларыннан чыгып, телдән яки язмача үз фикерләрен белдерүгә ирешү;</w:t>
      </w:r>
    </w:p>
    <w:p w:rsidR="000455D6" w:rsidRPr="008F101C" w:rsidRDefault="000455D6" w:rsidP="000455D6">
      <w:pPr>
        <w:pStyle w:val="a3"/>
        <w:jc w:val="both"/>
        <w:rPr>
          <w:rFonts w:ascii="Times New Roman" w:hAnsi="Times New Roman"/>
          <w:sz w:val="24"/>
          <w:szCs w:val="24"/>
          <w:lang w:val="tt-RU"/>
        </w:rPr>
      </w:pPr>
      <w:r w:rsidRPr="008F101C">
        <w:rPr>
          <w:rFonts w:ascii="Times New Roman" w:hAnsi="Times New Roman"/>
          <w:sz w:val="24"/>
          <w:szCs w:val="24"/>
          <w:lang w:val="tt-RU"/>
        </w:rPr>
        <w:t>-  эш кәгазьләрен (белдерү, хат, тәрҗемәи хәл, гариза) яза белү;</w:t>
      </w:r>
    </w:p>
    <w:p w:rsidR="00993DAE" w:rsidRPr="008F101C" w:rsidRDefault="000455D6" w:rsidP="00993DAE">
      <w:pPr>
        <w:pStyle w:val="a3"/>
        <w:jc w:val="both"/>
        <w:rPr>
          <w:rFonts w:ascii="Times New Roman" w:hAnsi="Times New Roman"/>
          <w:sz w:val="24"/>
          <w:szCs w:val="24"/>
          <w:lang w:val="tt-RU"/>
        </w:rPr>
      </w:pPr>
      <w:r w:rsidRPr="008F101C">
        <w:rPr>
          <w:rFonts w:ascii="Times New Roman" w:hAnsi="Times New Roman"/>
          <w:sz w:val="24"/>
          <w:szCs w:val="24"/>
          <w:lang w:val="tt-RU"/>
        </w:rPr>
        <w:t>-  тиешле (2000 сүз) күл</w:t>
      </w:r>
      <w:r w:rsidR="009B4770" w:rsidRPr="008F101C">
        <w:rPr>
          <w:rFonts w:ascii="Times New Roman" w:hAnsi="Times New Roman"/>
          <w:sz w:val="24"/>
          <w:szCs w:val="24"/>
          <w:lang w:val="tt-RU"/>
        </w:rPr>
        <w:t>әмдә татар сүзләрен яттан бе</w:t>
      </w:r>
      <w:r w:rsidR="00EB266C" w:rsidRPr="008F101C">
        <w:rPr>
          <w:rFonts w:ascii="Times New Roman" w:hAnsi="Times New Roman"/>
          <w:sz w:val="24"/>
          <w:szCs w:val="24"/>
          <w:lang w:val="tt-RU"/>
        </w:rPr>
        <w:t>лү</w:t>
      </w:r>
      <w:r w:rsidR="00C9766E" w:rsidRPr="008F101C">
        <w:rPr>
          <w:rFonts w:ascii="Times New Roman" w:hAnsi="Times New Roman"/>
          <w:sz w:val="24"/>
          <w:szCs w:val="24"/>
          <w:lang w:val="tt-RU"/>
        </w:rPr>
        <w:t xml:space="preserve">      </w:t>
      </w:r>
    </w:p>
    <w:p w:rsidR="0038775D" w:rsidRPr="008F101C" w:rsidRDefault="0051793E" w:rsidP="0032174C">
      <w:pPr>
        <w:pStyle w:val="a3"/>
        <w:jc w:val="both"/>
        <w:rPr>
          <w:rFonts w:ascii="Times New Roman" w:hAnsi="Times New Roman"/>
          <w:sz w:val="24"/>
          <w:szCs w:val="24"/>
          <w:lang w:val="tt-RU"/>
        </w:rPr>
      </w:pPr>
      <w:r w:rsidRPr="008F101C">
        <w:rPr>
          <w:rFonts w:ascii="Times New Roman" w:hAnsi="Times New Roman"/>
          <w:sz w:val="24"/>
          <w:szCs w:val="24"/>
          <w:lang w:val="tt-RU"/>
        </w:rPr>
        <w:t xml:space="preserve">     </w:t>
      </w:r>
      <w:r w:rsidR="0038775D" w:rsidRPr="008F101C">
        <w:rPr>
          <w:rFonts w:ascii="Times New Roman" w:hAnsi="Times New Roman"/>
          <w:sz w:val="24"/>
          <w:szCs w:val="24"/>
          <w:lang w:val="tt-RU"/>
        </w:rPr>
        <w:t xml:space="preserve">                                         </w:t>
      </w:r>
    </w:p>
    <w:p w:rsidR="0038775D" w:rsidRPr="008F101C" w:rsidRDefault="0038775D" w:rsidP="0032174C">
      <w:pPr>
        <w:pStyle w:val="a3"/>
        <w:jc w:val="both"/>
        <w:rPr>
          <w:rFonts w:ascii="Times New Roman" w:hAnsi="Times New Roman"/>
          <w:b/>
          <w:sz w:val="24"/>
          <w:szCs w:val="24"/>
          <w:lang w:val="tt-RU"/>
        </w:rPr>
      </w:pPr>
      <w:r w:rsidRPr="008F101C">
        <w:rPr>
          <w:rFonts w:ascii="Times New Roman" w:hAnsi="Times New Roman"/>
          <w:b/>
          <w:sz w:val="24"/>
          <w:szCs w:val="24"/>
          <w:lang w:val="tt-RU"/>
        </w:rPr>
        <w:t xml:space="preserve">                              Укучыларның белем һәм күнекмәләрен бәяләү нормалары</w:t>
      </w:r>
    </w:p>
    <w:p w:rsidR="0038775D" w:rsidRPr="008F101C" w:rsidRDefault="0038775D" w:rsidP="0038775D">
      <w:pPr>
        <w:pStyle w:val="a3"/>
        <w:numPr>
          <w:ilvl w:val="0"/>
          <w:numId w:val="1"/>
        </w:numPr>
        <w:jc w:val="both"/>
        <w:rPr>
          <w:rFonts w:ascii="Times New Roman" w:hAnsi="Times New Roman"/>
          <w:sz w:val="24"/>
          <w:szCs w:val="24"/>
          <w:lang w:val="tt-RU"/>
        </w:rPr>
      </w:pPr>
      <w:r w:rsidRPr="008F101C">
        <w:rPr>
          <w:rFonts w:ascii="Times New Roman" w:hAnsi="Times New Roman"/>
          <w:sz w:val="24"/>
          <w:szCs w:val="24"/>
          <w:lang w:val="tt-RU"/>
        </w:rPr>
        <w:t>Сүзлек диктанты(сүзлек саны)-25-28</w:t>
      </w:r>
    </w:p>
    <w:p w:rsidR="0038775D" w:rsidRPr="008F101C" w:rsidRDefault="0038775D" w:rsidP="0038775D">
      <w:pPr>
        <w:pStyle w:val="a3"/>
        <w:numPr>
          <w:ilvl w:val="0"/>
          <w:numId w:val="1"/>
        </w:numPr>
        <w:jc w:val="both"/>
        <w:rPr>
          <w:rFonts w:ascii="Times New Roman" w:hAnsi="Times New Roman"/>
          <w:sz w:val="24"/>
          <w:szCs w:val="24"/>
          <w:lang w:val="tt-RU"/>
        </w:rPr>
      </w:pPr>
      <w:r w:rsidRPr="008F101C">
        <w:rPr>
          <w:rFonts w:ascii="Times New Roman" w:hAnsi="Times New Roman"/>
          <w:sz w:val="24"/>
          <w:szCs w:val="24"/>
          <w:lang w:val="tt-RU"/>
        </w:rPr>
        <w:t>Диктант:уку елы башында -80-90 сүз, уку елы ахырында-90-100сүз</w:t>
      </w:r>
    </w:p>
    <w:p w:rsidR="0038775D" w:rsidRPr="008F101C" w:rsidRDefault="0038775D" w:rsidP="008F101C">
      <w:pPr>
        <w:pStyle w:val="a3"/>
        <w:numPr>
          <w:ilvl w:val="0"/>
          <w:numId w:val="1"/>
        </w:numPr>
        <w:jc w:val="both"/>
        <w:rPr>
          <w:rFonts w:ascii="Times New Roman" w:hAnsi="Times New Roman"/>
          <w:sz w:val="24"/>
          <w:szCs w:val="24"/>
          <w:lang w:val="tt-RU"/>
        </w:rPr>
      </w:pPr>
      <w:r w:rsidRPr="008F101C">
        <w:rPr>
          <w:rFonts w:ascii="Times New Roman" w:hAnsi="Times New Roman"/>
          <w:sz w:val="24"/>
          <w:szCs w:val="24"/>
          <w:lang w:val="tt-RU"/>
        </w:rPr>
        <w:t>Изло</w:t>
      </w:r>
      <w:r w:rsidRPr="008F101C">
        <w:rPr>
          <w:rFonts w:ascii="Times New Roman" w:hAnsi="Times New Roman"/>
          <w:sz w:val="24"/>
          <w:szCs w:val="24"/>
        </w:rPr>
        <w:t>жение: уку</w:t>
      </w:r>
      <w:r w:rsidRPr="008F101C">
        <w:rPr>
          <w:rFonts w:ascii="Times New Roman" w:hAnsi="Times New Roman"/>
          <w:sz w:val="24"/>
          <w:szCs w:val="24"/>
          <w:lang w:val="tt-RU"/>
        </w:rPr>
        <w:t xml:space="preserve"> елы башында -130-140 сүз, уку елы ахырында-140-150сүз</w:t>
      </w:r>
    </w:p>
    <w:p w:rsidR="002B0821" w:rsidRPr="008F101C" w:rsidRDefault="0038775D" w:rsidP="0032174C">
      <w:pPr>
        <w:pStyle w:val="a3"/>
        <w:jc w:val="both"/>
        <w:rPr>
          <w:rFonts w:ascii="Times New Roman" w:hAnsi="Times New Roman"/>
          <w:b/>
          <w:sz w:val="24"/>
          <w:szCs w:val="24"/>
          <w:lang w:val="tt-RU"/>
        </w:rPr>
      </w:pPr>
      <w:r w:rsidRPr="008F101C">
        <w:rPr>
          <w:rFonts w:ascii="Times New Roman" w:hAnsi="Times New Roman"/>
          <w:sz w:val="24"/>
          <w:szCs w:val="24"/>
          <w:lang w:val="tt-RU"/>
        </w:rPr>
        <w:t xml:space="preserve">                                          </w:t>
      </w:r>
      <w:r w:rsidR="0051793E" w:rsidRPr="008F101C">
        <w:rPr>
          <w:rFonts w:ascii="Times New Roman" w:hAnsi="Times New Roman"/>
          <w:sz w:val="24"/>
          <w:szCs w:val="24"/>
          <w:lang w:val="tt-RU"/>
        </w:rPr>
        <w:t xml:space="preserve"> </w:t>
      </w:r>
      <w:r w:rsidRPr="008F101C">
        <w:rPr>
          <w:rFonts w:ascii="Times New Roman" w:hAnsi="Times New Roman"/>
          <w:b/>
          <w:sz w:val="24"/>
          <w:szCs w:val="24"/>
          <w:lang w:val="tt-RU"/>
        </w:rPr>
        <w:t>Укыту-меиодик комлекты</w:t>
      </w:r>
    </w:p>
    <w:p w:rsidR="0038775D" w:rsidRPr="008F101C" w:rsidRDefault="0038775D" w:rsidP="0038775D">
      <w:pPr>
        <w:numPr>
          <w:ilvl w:val="0"/>
          <w:numId w:val="20"/>
        </w:numPr>
        <w:tabs>
          <w:tab w:val="clear" w:pos="720"/>
          <w:tab w:val="num" w:pos="660"/>
        </w:tabs>
        <w:spacing w:after="0" w:line="240" w:lineRule="auto"/>
        <w:ind w:left="0" w:firstLine="360"/>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 xml:space="preserve">Рус телле   балаларга татар телен һәм әдәбиятын коммуникатив технология нигезендә укыту программасы 1-11 нче сыйныфлар </w:t>
      </w:r>
      <w:r w:rsidR="008F101C">
        <w:rPr>
          <w:rFonts w:ascii="Times New Roman" w:hAnsi="Times New Roman" w:cs="Times New Roman"/>
          <w:sz w:val="24"/>
          <w:szCs w:val="24"/>
          <w:lang w:val="tt-RU"/>
        </w:rPr>
        <w:t xml:space="preserve">                </w:t>
      </w:r>
      <w:r w:rsidRPr="008F101C">
        <w:rPr>
          <w:rFonts w:ascii="Times New Roman" w:hAnsi="Times New Roman" w:cs="Times New Roman"/>
          <w:sz w:val="24"/>
          <w:szCs w:val="24"/>
          <w:lang w:val="tt-RU"/>
        </w:rPr>
        <w:t xml:space="preserve"> ( Р.З.Хәйдарова,Р.Л.Малафеева , Казан. Татарстан китап  нәшрияты. 2011).</w:t>
      </w:r>
    </w:p>
    <w:p w:rsidR="0038775D" w:rsidRPr="008F101C" w:rsidRDefault="0038775D" w:rsidP="0038775D">
      <w:pPr>
        <w:tabs>
          <w:tab w:val="num" w:pos="660"/>
        </w:tabs>
        <w:ind w:firstLine="360"/>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2. Рус мәктәпләрендәге рус төркеме укучыларына татар теленнән гомуми белем бирүнең  дәүләт стандарты 2008.</w:t>
      </w:r>
    </w:p>
    <w:p w:rsidR="0038775D" w:rsidRPr="008F101C" w:rsidRDefault="0038775D" w:rsidP="0038775D">
      <w:pPr>
        <w:tabs>
          <w:tab w:val="num" w:pos="660"/>
        </w:tabs>
        <w:ind w:firstLine="360"/>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3. Рус телендә урта (тулы) гомуми белем бирү мәктәбендә татар телен һәм әдәбиятын укыту программасы (рус телендә сөйләшүче ба</w:t>
      </w:r>
      <w:r w:rsidR="00E61851" w:rsidRPr="008F101C">
        <w:rPr>
          <w:rFonts w:ascii="Times New Roman" w:hAnsi="Times New Roman" w:cs="Times New Roman"/>
          <w:sz w:val="24"/>
          <w:szCs w:val="24"/>
          <w:lang w:val="tt-RU"/>
        </w:rPr>
        <w:t xml:space="preserve">лалар өчен): 1-11 нче сыйныфлар( Фәтхуллова К.С., Җәүһәрова Ф.Х. </w:t>
      </w:r>
      <w:r w:rsidRPr="008F101C">
        <w:rPr>
          <w:rFonts w:ascii="Times New Roman" w:hAnsi="Times New Roman" w:cs="Times New Roman"/>
          <w:sz w:val="24"/>
          <w:szCs w:val="24"/>
          <w:lang w:val="tt-RU"/>
        </w:rPr>
        <w:t xml:space="preserve"> – К</w:t>
      </w:r>
      <w:r w:rsidR="008F101C">
        <w:rPr>
          <w:rFonts w:ascii="Times New Roman" w:hAnsi="Times New Roman" w:cs="Times New Roman"/>
          <w:sz w:val="24"/>
          <w:szCs w:val="24"/>
          <w:lang w:val="tt-RU"/>
        </w:rPr>
        <w:t>азан: “Мәгариф” нәшрияты, 2010.)</w:t>
      </w:r>
    </w:p>
    <w:p w:rsidR="0038775D" w:rsidRPr="008F101C" w:rsidRDefault="00E61851" w:rsidP="0038775D">
      <w:pPr>
        <w:tabs>
          <w:tab w:val="num" w:pos="660"/>
        </w:tabs>
        <w:ind w:firstLine="360"/>
        <w:jc w:val="both"/>
        <w:rPr>
          <w:rFonts w:ascii="Times New Roman" w:hAnsi="Times New Roman" w:cs="Times New Roman"/>
          <w:sz w:val="24"/>
          <w:szCs w:val="24"/>
          <w:lang w:val="tt-RU"/>
        </w:rPr>
      </w:pPr>
      <w:r w:rsidRPr="008F101C">
        <w:rPr>
          <w:rFonts w:ascii="Times New Roman" w:hAnsi="Times New Roman" w:cs="Times New Roman"/>
          <w:sz w:val="24"/>
          <w:szCs w:val="24"/>
          <w:lang w:val="tt-RU"/>
        </w:rPr>
        <w:t>4</w:t>
      </w:r>
      <w:r w:rsidR="0038775D" w:rsidRPr="008F101C">
        <w:rPr>
          <w:rFonts w:ascii="Times New Roman" w:hAnsi="Times New Roman" w:cs="Times New Roman"/>
          <w:sz w:val="24"/>
          <w:szCs w:val="24"/>
          <w:lang w:val="tt-RU"/>
        </w:rPr>
        <w:t>. Ф.С.Сафиуллина,К.С.Фәтхуллова  Татар теле. Рус телендә урта гомуми   белем бирүче мәктәпнең   рус телле  укучылар өчен  9 нчы сыйныф  дәреслеге. 2008</w:t>
      </w:r>
    </w:p>
    <w:p w:rsidR="008A3390" w:rsidRPr="008F101C" w:rsidRDefault="008A3390" w:rsidP="008A3390">
      <w:pPr>
        <w:pStyle w:val="1"/>
        <w:rPr>
          <w:rFonts w:ascii="Times New Roman" w:hAnsi="Times New Roman"/>
          <w:sz w:val="24"/>
          <w:szCs w:val="24"/>
          <w:lang w:val="tt-RU"/>
        </w:rPr>
      </w:pPr>
    </w:p>
    <w:p w:rsidR="00E61851" w:rsidRDefault="00E61851" w:rsidP="000455D6">
      <w:pPr>
        <w:jc w:val="center"/>
        <w:rPr>
          <w:rFonts w:ascii="Times New Roman" w:hAnsi="Times New Roman" w:cs="Times New Roman"/>
          <w:b/>
          <w:sz w:val="24"/>
          <w:szCs w:val="24"/>
          <w:lang w:val="tt-RU"/>
        </w:rPr>
      </w:pPr>
    </w:p>
    <w:p w:rsidR="00E61851" w:rsidRDefault="00E61851" w:rsidP="000455D6">
      <w:pPr>
        <w:jc w:val="center"/>
        <w:rPr>
          <w:rFonts w:ascii="Times New Roman" w:hAnsi="Times New Roman" w:cs="Times New Roman"/>
          <w:b/>
          <w:sz w:val="24"/>
          <w:szCs w:val="24"/>
          <w:lang w:val="tt-RU"/>
        </w:rPr>
      </w:pPr>
    </w:p>
    <w:p w:rsidR="00E61851" w:rsidRDefault="00E61851" w:rsidP="000455D6">
      <w:pPr>
        <w:jc w:val="center"/>
        <w:rPr>
          <w:rFonts w:ascii="Times New Roman" w:hAnsi="Times New Roman" w:cs="Times New Roman"/>
          <w:b/>
          <w:sz w:val="24"/>
          <w:szCs w:val="24"/>
          <w:lang w:val="tt-RU"/>
        </w:rPr>
      </w:pPr>
    </w:p>
    <w:p w:rsidR="00E61851" w:rsidRPr="006A60EF" w:rsidRDefault="00E61851" w:rsidP="000455D6">
      <w:pPr>
        <w:jc w:val="center"/>
        <w:rPr>
          <w:rFonts w:ascii="Times New Roman" w:hAnsi="Times New Roman" w:cs="Times New Roman"/>
          <w:b/>
          <w:sz w:val="24"/>
          <w:szCs w:val="24"/>
          <w:lang w:val="tt-RU"/>
        </w:rPr>
      </w:pPr>
    </w:p>
    <w:p w:rsidR="006731CC" w:rsidRPr="006A60EF" w:rsidRDefault="006731CC" w:rsidP="000455D6">
      <w:pPr>
        <w:jc w:val="center"/>
        <w:rPr>
          <w:rFonts w:ascii="Times New Roman" w:hAnsi="Times New Roman" w:cs="Times New Roman"/>
          <w:b/>
          <w:sz w:val="24"/>
          <w:szCs w:val="24"/>
          <w:lang w:val="tt-RU"/>
        </w:rPr>
      </w:pPr>
    </w:p>
    <w:p w:rsidR="009B4770" w:rsidRPr="006A60EF" w:rsidRDefault="009B4770" w:rsidP="009B4770">
      <w:pPr>
        <w:rPr>
          <w:rFonts w:ascii="Times New Roman" w:hAnsi="Times New Roman" w:cs="Times New Roman"/>
          <w:b/>
          <w:i/>
          <w:sz w:val="24"/>
          <w:szCs w:val="24"/>
          <w:lang w:val="tt-RU"/>
        </w:rPr>
      </w:pPr>
      <w:r w:rsidRPr="006A60EF">
        <w:rPr>
          <w:rFonts w:ascii="Times New Roman" w:hAnsi="Times New Roman" w:cs="Times New Roman"/>
          <w:b/>
          <w:sz w:val="24"/>
          <w:szCs w:val="24"/>
          <w:lang w:val="tt-RU"/>
        </w:rPr>
        <w:t xml:space="preserve">                                          </w:t>
      </w:r>
      <w:r w:rsidRPr="006A60EF">
        <w:rPr>
          <w:rFonts w:ascii="Times New Roman" w:hAnsi="Times New Roman" w:cs="Times New Roman"/>
          <w:b/>
          <w:i/>
          <w:sz w:val="24"/>
          <w:szCs w:val="24"/>
          <w:lang w:val="tt-RU"/>
        </w:rPr>
        <w:t>Гомумбелем күнекмәләрен бәяләүнең критерийлары һәм нормалары</w:t>
      </w:r>
    </w:p>
    <w:p w:rsidR="009B4770" w:rsidRPr="006A60EF" w:rsidRDefault="009B4770" w:rsidP="009B4770">
      <w:pPr>
        <w:rPr>
          <w:rFonts w:ascii="Times New Roman" w:hAnsi="Times New Roman" w:cs="Times New Roman"/>
          <w:b/>
          <w:i/>
          <w:sz w:val="24"/>
          <w:szCs w:val="24"/>
          <w:lang w:val="tt-RU"/>
        </w:rPr>
      </w:pPr>
      <w:r w:rsidRPr="006A60EF">
        <w:rPr>
          <w:rFonts w:ascii="Times New Roman" w:hAnsi="Times New Roman" w:cs="Times New Roman"/>
          <w:b/>
          <w:i/>
          <w:sz w:val="24"/>
          <w:szCs w:val="24"/>
          <w:lang w:val="tt-RU"/>
        </w:rPr>
        <w:t>Язма эшл</w:t>
      </w:r>
      <w:r w:rsidR="006A60EF">
        <w:rPr>
          <w:rFonts w:ascii="Times New Roman" w:hAnsi="Times New Roman" w:cs="Times New Roman"/>
          <w:b/>
          <w:i/>
          <w:sz w:val="24"/>
          <w:szCs w:val="24"/>
          <w:lang w:val="tt-RU"/>
        </w:rPr>
        <w:t>әрнең күләме һәм аларны бәяләү:</w:t>
      </w:r>
    </w:p>
    <w:p w:rsidR="009B4770" w:rsidRPr="006A60EF" w:rsidRDefault="006A60EF" w:rsidP="009B4770">
      <w:pPr>
        <w:rPr>
          <w:rFonts w:ascii="Times New Roman" w:hAnsi="Times New Roman" w:cs="Times New Roman"/>
          <w:i/>
          <w:sz w:val="24"/>
          <w:szCs w:val="24"/>
          <w:lang w:val="tt-RU"/>
        </w:rPr>
      </w:pPr>
      <w:r>
        <w:rPr>
          <w:rFonts w:ascii="Times New Roman" w:hAnsi="Times New Roman" w:cs="Times New Roman"/>
          <w:i/>
          <w:sz w:val="24"/>
          <w:szCs w:val="24"/>
          <w:lang w:val="tt-RU"/>
        </w:rPr>
        <w:t>Сүзлек диктантын бәяләү^</w:t>
      </w:r>
    </w:p>
    <w:p w:rsidR="009B4770" w:rsidRPr="006A60EF" w:rsidRDefault="009B4770" w:rsidP="009B4770">
      <w:pPr>
        <w:ind w:left="435"/>
        <w:rPr>
          <w:rFonts w:ascii="Times New Roman" w:hAnsi="Times New Roman" w:cs="Times New Roman"/>
          <w:sz w:val="24"/>
          <w:szCs w:val="24"/>
          <w:lang w:val="tt-RU"/>
        </w:rPr>
      </w:pPr>
      <w:r w:rsidRPr="006A60EF">
        <w:rPr>
          <w:rFonts w:ascii="Times New Roman" w:hAnsi="Times New Roman" w:cs="Times New Roman"/>
          <w:i/>
          <w:sz w:val="24"/>
          <w:szCs w:val="24"/>
          <w:lang w:val="tt-RU"/>
        </w:rPr>
        <w:t>1.</w:t>
      </w:r>
      <w:r w:rsidRPr="006A60EF">
        <w:rPr>
          <w:rFonts w:ascii="Times New Roman" w:hAnsi="Times New Roman" w:cs="Times New Roman"/>
          <w:sz w:val="24"/>
          <w:szCs w:val="24"/>
          <w:lang w:val="tt-RU"/>
        </w:rPr>
        <w:t>Пөхтә язылган, хатасы булмаган эшкә “5” ле куела.</w:t>
      </w:r>
    </w:p>
    <w:p w:rsidR="009B4770" w:rsidRPr="006A60EF" w:rsidRDefault="009B4770" w:rsidP="009B4770">
      <w:pPr>
        <w:ind w:left="435"/>
        <w:rPr>
          <w:rFonts w:ascii="Times New Roman" w:hAnsi="Times New Roman" w:cs="Times New Roman"/>
          <w:sz w:val="24"/>
          <w:szCs w:val="24"/>
          <w:lang w:val="tt-RU"/>
        </w:rPr>
      </w:pPr>
      <w:r w:rsidRPr="006A60EF">
        <w:rPr>
          <w:rFonts w:ascii="Times New Roman" w:hAnsi="Times New Roman" w:cs="Times New Roman"/>
          <w:sz w:val="24"/>
          <w:szCs w:val="24"/>
          <w:lang w:val="tt-RU"/>
        </w:rPr>
        <w:t>2.Пөхтә,  төгәл  язылган,  әмма  1 -3  төзәтүе  яки  1 -2  орфографик  хатасы  булган  эшкә  “4” ле  куела..</w:t>
      </w:r>
    </w:p>
    <w:p w:rsidR="009B4770" w:rsidRPr="006A60EF" w:rsidRDefault="009B4770" w:rsidP="009B4770">
      <w:pPr>
        <w:ind w:left="435"/>
        <w:rPr>
          <w:rFonts w:ascii="Times New Roman" w:hAnsi="Times New Roman" w:cs="Times New Roman"/>
          <w:sz w:val="24"/>
          <w:szCs w:val="24"/>
          <w:lang w:val="tt-RU"/>
        </w:rPr>
      </w:pPr>
      <w:r w:rsidRPr="006A60EF">
        <w:rPr>
          <w:rFonts w:ascii="Times New Roman" w:hAnsi="Times New Roman" w:cs="Times New Roman"/>
          <w:sz w:val="24"/>
          <w:szCs w:val="24"/>
          <w:lang w:val="tt-RU"/>
        </w:rPr>
        <w:t>3.Пөхтә  һәм  төгәл  язылмаган,  4 – 5  төзәтүе  яки  3 – 5  орфографик  хатасы  булган  эшкә  “3” ле  куела.</w:t>
      </w:r>
    </w:p>
    <w:p w:rsidR="009B4770" w:rsidRPr="006A60EF" w:rsidRDefault="009B4770" w:rsidP="009B4770">
      <w:pPr>
        <w:ind w:left="435"/>
        <w:rPr>
          <w:rFonts w:ascii="Times New Roman" w:hAnsi="Times New Roman" w:cs="Times New Roman"/>
          <w:sz w:val="24"/>
          <w:szCs w:val="24"/>
          <w:lang w:val="tt-RU"/>
        </w:rPr>
      </w:pPr>
      <w:r w:rsidRPr="006A60EF">
        <w:rPr>
          <w:rFonts w:ascii="Times New Roman" w:hAnsi="Times New Roman" w:cs="Times New Roman"/>
          <w:sz w:val="24"/>
          <w:szCs w:val="24"/>
          <w:lang w:val="tt-RU"/>
        </w:rPr>
        <w:t>4.Пөхтә  һәм  төгәл  язылмаган, 6 дан  артык  орфографик  хатасы  булган  эшкә    «2»ле  куела/</w:t>
      </w:r>
    </w:p>
    <w:p w:rsidR="009B4770" w:rsidRPr="006A60EF" w:rsidRDefault="009B4770" w:rsidP="006A60EF">
      <w:pPr>
        <w:ind w:left="435"/>
        <w:rPr>
          <w:rFonts w:ascii="Times New Roman" w:hAnsi="Times New Roman" w:cs="Times New Roman"/>
          <w:sz w:val="24"/>
          <w:szCs w:val="24"/>
          <w:lang w:val="tt-RU"/>
        </w:rPr>
      </w:pPr>
      <w:r w:rsidRPr="006A60EF">
        <w:rPr>
          <w:rFonts w:ascii="Times New Roman" w:hAnsi="Times New Roman" w:cs="Times New Roman"/>
          <w:sz w:val="24"/>
          <w:szCs w:val="24"/>
          <w:lang w:val="tt-RU"/>
        </w:rPr>
        <w:t>5. Пөхтә  һәм  төгәл  язылмаг</w:t>
      </w:r>
      <w:r w:rsidR="006A60EF">
        <w:rPr>
          <w:rFonts w:ascii="Times New Roman" w:hAnsi="Times New Roman" w:cs="Times New Roman"/>
          <w:sz w:val="24"/>
          <w:szCs w:val="24"/>
          <w:lang w:val="tt-RU"/>
        </w:rPr>
        <w:t>ан күп хаталы эшкә “1”ле куела.</w:t>
      </w:r>
    </w:p>
    <w:p w:rsidR="009B4770" w:rsidRPr="006A60EF" w:rsidRDefault="009B4770" w:rsidP="009B4770">
      <w:pPr>
        <w:rPr>
          <w:rFonts w:ascii="Times New Roman" w:hAnsi="Times New Roman" w:cs="Times New Roman"/>
          <w:sz w:val="24"/>
          <w:szCs w:val="24"/>
        </w:rPr>
      </w:pPr>
      <w:r w:rsidRPr="006A60EF">
        <w:rPr>
          <w:rFonts w:ascii="Times New Roman" w:hAnsi="Times New Roman" w:cs="Times New Roman"/>
          <w:sz w:val="24"/>
          <w:szCs w:val="24"/>
        </w:rPr>
        <w:t>Контроль  диктанты- ел баш</w:t>
      </w:r>
      <w:r w:rsidR="006A60EF">
        <w:rPr>
          <w:rFonts w:ascii="Times New Roman" w:hAnsi="Times New Roman" w:cs="Times New Roman"/>
          <w:sz w:val="24"/>
          <w:szCs w:val="24"/>
        </w:rPr>
        <w:t>ында   сүз,  ел ахырында   сүз.</w:t>
      </w:r>
    </w:p>
    <w:p w:rsidR="009B4770" w:rsidRPr="006A60EF" w:rsidRDefault="006A60EF" w:rsidP="009B4770">
      <w:pPr>
        <w:rPr>
          <w:rFonts w:ascii="Times New Roman" w:hAnsi="Times New Roman" w:cs="Times New Roman"/>
          <w:i/>
          <w:sz w:val="24"/>
          <w:szCs w:val="24"/>
        </w:rPr>
      </w:pPr>
      <w:r>
        <w:rPr>
          <w:rFonts w:ascii="Times New Roman" w:hAnsi="Times New Roman" w:cs="Times New Roman"/>
          <w:i/>
          <w:sz w:val="24"/>
          <w:szCs w:val="24"/>
        </w:rPr>
        <w:t>Контроль диктантны бәяләү</w:t>
      </w:r>
    </w:p>
    <w:p w:rsidR="009B4770" w:rsidRPr="006A60EF" w:rsidRDefault="009B4770" w:rsidP="009B4770">
      <w:pPr>
        <w:rPr>
          <w:rFonts w:ascii="Times New Roman" w:hAnsi="Times New Roman" w:cs="Times New Roman"/>
          <w:sz w:val="24"/>
          <w:szCs w:val="24"/>
        </w:rPr>
      </w:pPr>
      <w:r w:rsidRPr="006A60EF">
        <w:rPr>
          <w:rFonts w:ascii="Times New Roman" w:hAnsi="Times New Roman" w:cs="Times New Roman"/>
          <w:sz w:val="24"/>
          <w:szCs w:val="24"/>
        </w:rPr>
        <w:t>1. Эш пөхтә башкарылса, хатасы булмаган эшкә “5” ле куела. (Бер – орфографик,бер   пунктуацион хата булырга мөмкин.)</w:t>
      </w:r>
    </w:p>
    <w:p w:rsidR="009B4770" w:rsidRPr="006A60EF" w:rsidRDefault="009B4770" w:rsidP="009B4770">
      <w:pPr>
        <w:rPr>
          <w:rFonts w:ascii="Times New Roman" w:hAnsi="Times New Roman" w:cs="Times New Roman"/>
          <w:sz w:val="24"/>
          <w:szCs w:val="24"/>
        </w:rPr>
      </w:pPr>
      <w:r w:rsidRPr="006A60EF">
        <w:rPr>
          <w:rFonts w:ascii="Times New Roman" w:hAnsi="Times New Roman" w:cs="Times New Roman"/>
          <w:sz w:val="24"/>
          <w:szCs w:val="24"/>
        </w:rPr>
        <w:t>2.   Ике - өч  орфографик, ике-өч пунктуацион яки бер орфографик, дүрт пунктуацион хаталы эшкә “4” куела.</w:t>
      </w:r>
    </w:p>
    <w:p w:rsidR="009B4770" w:rsidRPr="006A60EF" w:rsidRDefault="009B4770" w:rsidP="009B4770">
      <w:pPr>
        <w:rPr>
          <w:rFonts w:ascii="Times New Roman" w:hAnsi="Times New Roman" w:cs="Times New Roman"/>
          <w:sz w:val="24"/>
          <w:szCs w:val="24"/>
        </w:rPr>
      </w:pPr>
      <w:r w:rsidRPr="006A60EF">
        <w:rPr>
          <w:rFonts w:ascii="Times New Roman" w:hAnsi="Times New Roman" w:cs="Times New Roman"/>
          <w:sz w:val="24"/>
          <w:szCs w:val="24"/>
        </w:rPr>
        <w:lastRenderedPageBreak/>
        <w:t>3.   Дүрт орфографик, дүрт пунктуацион яки өч орфографик, алты  пунктуацион хаталы эшкә “3” куела.</w:t>
      </w:r>
    </w:p>
    <w:p w:rsidR="009B4770" w:rsidRPr="006A60EF" w:rsidRDefault="009B4770" w:rsidP="009B4770">
      <w:pPr>
        <w:rPr>
          <w:rFonts w:ascii="Times New Roman" w:hAnsi="Times New Roman" w:cs="Times New Roman"/>
          <w:sz w:val="24"/>
          <w:szCs w:val="24"/>
        </w:rPr>
      </w:pPr>
      <w:r w:rsidRPr="006A60EF">
        <w:rPr>
          <w:rFonts w:ascii="Times New Roman" w:hAnsi="Times New Roman" w:cs="Times New Roman"/>
          <w:sz w:val="24"/>
          <w:szCs w:val="24"/>
        </w:rPr>
        <w:t>4.  Алты орфографик, биш пунктуацион яки биш орфографик, сигез пунктуацион хаталы эшкә “2” куела.</w:t>
      </w:r>
    </w:p>
    <w:p w:rsidR="009B4770" w:rsidRPr="006A60EF" w:rsidRDefault="009B4770" w:rsidP="009B4770">
      <w:pPr>
        <w:rPr>
          <w:rFonts w:ascii="Times New Roman" w:hAnsi="Times New Roman" w:cs="Times New Roman"/>
          <w:sz w:val="24"/>
          <w:szCs w:val="24"/>
        </w:rPr>
      </w:pPr>
      <w:r w:rsidRPr="006A60EF">
        <w:rPr>
          <w:rFonts w:ascii="Times New Roman" w:hAnsi="Times New Roman" w:cs="Times New Roman"/>
          <w:sz w:val="24"/>
          <w:szCs w:val="24"/>
        </w:rPr>
        <w:t>5. Пөхтә  һәм  төгәл  язылмаган күп хаталы эшкә “1”ле куела.</w:t>
      </w:r>
    </w:p>
    <w:p w:rsidR="009B4770" w:rsidRPr="006A60EF" w:rsidRDefault="009B4770" w:rsidP="009B4770">
      <w:pPr>
        <w:ind w:firstLine="110"/>
        <w:jc w:val="center"/>
        <w:rPr>
          <w:rFonts w:ascii="Times New Roman" w:hAnsi="Times New Roman" w:cs="Times New Roman"/>
          <w:b/>
          <w:sz w:val="24"/>
          <w:szCs w:val="24"/>
        </w:rPr>
      </w:pPr>
    </w:p>
    <w:p w:rsidR="009B4770" w:rsidRPr="006A60EF" w:rsidRDefault="009B4770" w:rsidP="009B4770">
      <w:pPr>
        <w:shd w:val="clear" w:color="auto" w:fill="FFFFFF"/>
        <w:spacing w:before="197"/>
        <w:jc w:val="both"/>
        <w:rPr>
          <w:rFonts w:ascii="Times New Roman" w:hAnsi="Times New Roman" w:cs="Times New Roman"/>
          <w:i/>
          <w:sz w:val="24"/>
          <w:szCs w:val="24"/>
        </w:rPr>
      </w:pPr>
      <w:r w:rsidRPr="006A60EF">
        <w:rPr>
          <w:rFonts w:ascii="Times New Roman" w:hAnsi="Times New Roman" w:cs="Times New Roman"/>
          <w:bCs/>
          <w:i/>
          <w:color w:val="2E2E2E"/>
          <w:sz w:val="24"/>
          <w:szCs w:val="24"/>
        </w:rPr>
        <w:t>Сочинениенең күләме һәм аны бәяләү</w:t>
      </w:r>
    </w:p>
    <w:p w:rsidR="009B4770" w:rsidRPr="006A60EF" w:rsidRDefault="009B4770" w:rsidP="009B4770">
      <w:pPr>
        <w:shd w:val="clear" w:color="auto" w:fill="FFFFFF"/>
        <w:tabs>
          <w:tab w:val="left" w:pos="6898"/>
        </w:tabs>
        <w:spacing w:before="110"/>
        <w:ind w:left="197" w:right="58"/>
        <w:jc w:val="both"/>
        <w:rPr>
          <w:rFonts w:ascii="Times New Roman" w:hAnsi="Times New Roman" w:cs="Times New Roman"/>
          <w:sz w:val="24"/>
          <w:szCs w:val="24"/>
        </w:rPr>
      </w:pPr>
      <w:r w:rsidRPr="006A60EF">
        <w:rPr>
          <w:rFonts w:ascii="Times New Roman" w:hAnsi="Times New Roman" w:cs="Times New Roman"/>
          <w:color w:val="2E2E2E"/>
          <w:w w:val="104"/>
          <w:sz w:val="24"/>
          <w:szCs w:val="24"/>
        </w:rPr>
        <w:t xml:space="preserve">        Иҗади эшнең бер төре буларак, сочинение — укучының язма рәвештә үти торган эше. Ул бәйләнешле сөйләм үстерү күнекмәләре булдыруда зур әһәмияткә ия.</w:t>
      </w:r>
      <w:r w:rsidRPr="006A60EF">
        <w:rPr>
          <w:rFonts w:ascii="Times New Roman" w:hAnsi="Times New Roman" w:cs="Times New Roman"/>
          <w:color w:val="2E2E2E"/>
          <w:spacing w:val="-2"/>
          <w:w w:val="104"/>
          <w:sz w:val="24"/>
          <w:szCs w:val="24"/>
        </w:rPr>
        <w:t xml:space="preserve">Әдәби (хикәяләү, очерк, истәлек, хат, рецензия һ. б.), әдәби- </w:t>
      </w:r>
      <w:r w:rsidRPr="006A60EF">
        <w:rPr>
          <w:rFonts w:ascii="Times New Roman" w:hAnsi="Times New Roman" w:cs="Times New Roman"/>
          <w:color w:val="2E2E2E"/>
          <w:w w:val="104"/>
          <w:sz w:val="24"/>
          <w:szCs w:val="24"/>
        </w:rPr>
        <w:t>иҗади, өйрәтү характерындагы, ирекле, рәсемнәр нигезендә үткәрелә торган һәм контроль сочинениеләр була.</w:t>
      </w:r>
    </w:p>
    <w:p w:rsidR="009B4770" w:rsidRPr="006A60EF" w:rsidRDefault="009B4770" w:rsidP="009B4770">
      <w:pPr>
        <w:shd w:val="clear" w:color="auto" w:fill="FFFFFF"/>
        <w:spacing w:before="48"/>
        <w:ind w:left="125" w:right="442" w:firstLine="82"/>
        <w:jc w:val="both"/>
        <w:rPr>
          <w:rFonts w:ascii="Times New Roman" w:hAnsi="Times New Roman" w:cs="Times New Roman"/>
          <w:color w:val="2E2E2E"/>
          <w:w w:val="104"/>
          <w:sz w:val="24"/>
          <w:szCs w:val="24"/>
        </w:rPr>
      </w:pPr>
      <w:r w:rsidRPr="006A60EF">
        <w:rPr>
          <w:rFonts w:ascii="Times New Roman" w:hAnsi="Times New Roman" w:cs="Times New Roman"/>
          <w:color w:val="2E2E2E"/>
          <w:w w:val="104"/>
          <w:sz w:val="24"/>
          <w:szCs w:val="24"/>
        </w:rPr>
        <w:t xml:space="preserve">        Сочинение план нигезендә языла. </w:t>
      </w:r>
    </w:p>
    <w:p w:rsidR="009B4770" w:rsidRPr="006A60EF" w:rsidRDefault="009B4770" w:rsidP="009B4770">
      <w:pPr>
        <w:shd w:val="clear" w:color="auto" w:fill="FFFFFF"/>
        <w:spacing w:before="48"/>
        <w:ind w:right="442"/>
        <w:jc w:val="both"/>
        <w:rPr>
          <w:rFonts w:ascii="Times New Roman" w:hAnsi="Times New Roman" w:cs="Times New Roman"/>
          <w:i/>
          <w:color w:val="2E2E2E"/>
          <w:w w:val="104"/>
          <w:sz w:val="24"/>
          <w:szCs w:val="24"/>
        </w:rPr>
      </w:pPr>
      <w:r w:rsidRPr="006A60EF">
        <w:rPr>
          <w:rFonts w:ascii="Times New Roman" w:hAnsi="Times New Roman" w:cs="Times New Roman"/>
          <w:bCs/>
          <w:i/>
          <w:iCs/>
          <w:color w:val="2E2E2E"/>
          <w:w w:val="104"/>
          <w:sz w:val="24"/>
          <w:szCs w:val="24"/>
        </w:rPr>
        <w:t>Сочинениене бәяләү</w:t>
      </w:r>
    </w:p>
    <w:p w:rsidR="009B4770" w:rsidRPr="006A60EF" w:rsidRDefault="009B4770" w:rsidP="009B4770">
      <w:pPr>
        <w:shd w:val="clear" w:color="auto" w:fill="FFFFFF"/>
        <w:spacing w:before="130"/>
        <w:ind w:left="43" w:right="562" w:firstLine="82"/>
        <w:jc w:val="both"/>
        <w:rPr>
          <w:rFonts w:ascii="Times New Roman" w:hAnsi="Times New Roman" w:cs="Times New Roman"/>
          <w:sz w:val="24"/>
          <w:szCs w:val="24"/>
        </w:rPr>
      </w:pPr>
      <w:r w:rsidRPr="006A60EF">
        <w:rPr>
          <w:rFonts w:ascii="Times New Roman" w:hAnsi="Times New Roman" w:cs="Times New Roman"/>
          <w:color w:val="2E2E2E"/>
          <w:w w:val="111"/>
          <w:sz w:val="24"/>
          <w:szCs w:val="24"/>
        </w:rPr>
        <w:t xml:space="preserve">1. Язманың эчтәлеге темага тулысынча туры килсә, </w:t>
      </w:r>
      <w:r w:rsidRPr="006A60EF">
        <w:rPr>
          <w:rFonts w:ascii="Times New Roman" w:hAnsi="Times New Roman" w:cs="Times New Roman"/>
          <w:color w:val="2E2E2E"/>
          <w:spacing w:val="-5"/>
          <w:w w:val="111"/>
          <w:sz w:val="24"/>
          <w:szCs w:val="24"/>
        </w:rPr>
        <w:t xml:space="preserve">фактик ялгышлары булмаса, бай телдә, образлы итеп язылса, </w:t>
      </w:r>
      <w:r w:rsidRPr="006A60EF">
        <w:rPr>
          <w:rFonts w:ascii="Times New Roman" w:hAnsi="Times New Roman" w:cs="Times New Roman"/>
          <w:color w:val="2E2E2E"/>
          <w:spacing w:val="-3"/>
          <w:w w:val="111"/>
          <w:sz w:val="24"/>
          <w:szCs w:val="24"/>
        </w:rPr>
        <w:t xml:space="preserve">стиль бердәмлеге сакланса, </w:t>
      </w:r>
      <w:r w:rsidRPr="006A60EF">
        <w:rPr>
          <w:rFonts w:ascii="Times New Roman" w:hAnsi="Times New Roman" w:cs="Times New Roman"/>
          <w:color w:val="2E2E2E"/>
          <w:spacing w:val="10"/>
          <w:w w:val="111"/>
          <w:sz w:val="24"/>
          <w:szCs w:val="24"/>
        </w:rPr>
        <w:t>«5»</w:t>
      </w:r>
      <w:r w:rsidRPr="006A60EF">
        <w:rPr>
          <w:rFonts w:ascii="Times New Roman" w:hAnsi="Times New Roman" w:cs="Times New Roman"/>
          <w:color w:val="2E2E2E"/>
          <w:w w:val="111"/>
          <w:sz w:val="24"/>
          <w:szCs w:val="24"/>
        </w:rPr>
        <w:t xml:space="preserve"> </w:t>
      </w:r>
      <w:r w:rsidRPr="006A60EF">
        <w:rPr>
          <w:rFonts w:ascii="Times New Roman" w:hAnsi="Times New Roman" w:cs="Times New Roman"/>
          <w:color w:val="2E2E2E"/>
          <w:spacing w:val="-3"/>
          <w:w w:val="111"/>
          <w:sz w:val="24"/>
          <w:szCs w:val="24"/>
        </w:rPr>
        <w:t xml:space="preserve">ле куела. (Бер орфографик </w:t>
      </w:r>
      <w:r w:rsidRPr="006A60EF">
        <w:rPr>
          <w:rFonts w:ascii="Times New Roman" w:hAnsi="Times New Roman" w:cs="Times New Roman"/>
          <w:color w:val="2E2E2E"/>
          <w:spacing w:val="-4"/>
          <w:w w:val="111"/>
          <w:sz w:val="24"/>
          <w:szCs w:val="24"/>
        </w:rPr>
        <w:t>яисә ике пунктуацион (грамматик) хата булырга мөмкин.)</w:t>
      </w:r>
    </w:p>
    <w:p w:rsidR="009B4770" w:rsidRPr="006A60EF" w:rsidRDefault="009B4770" w:rsidP="009B4770">
      <w:pPr>
        <w:shd w:val="clear" w:color="auto" w:fill="FFFFFF"/>
        <w:spacing w:before="130"/>
        <w:ind w:left="43" w:right="562" w:firstLine="82"/>
        <w:jc w:val="both"/>
        <w:rPr>
          <w:rFonts w:ascii="Times New Roman" w:hAnsi="Times New Roman" w:cs="Times New Roman"/>
          <w:sz w:val="24"/>
          <w:szCs w:val="24"/>
        </w:rPr>
      </w:pPr>
      <w:r w:rsidRPr="006A60EF">
        <w:rPr>
          <w:rFonts w:ascii="Times New Roman" w:hAnsi="Times New Roman" w:cs="Times New Roman"/>
          <w:color w:val="2E2E2E"/>
          <w:w w:val="111"/>
          <w:sz w:val="24"/>
          <w:szCs w:val="24"/>
        </w:rPr>
        <w:t>2. Язманың эчтәлеге нигездә темага туры килсә, хикәя</w:t>
      </w:r>
      <w:r w:rsidRPr="006A60EF">
        <w:rPr>
          <w:rFonts w:ascii="Times New Roman" w:hAnsi="Times New Roman" w:cs="Times New Roman"/>
          <w:color w:val="2E2E2E"/>
          <w:spacing w:val="-4"/>
          <w:w w:val="111"/>
          <w:sz w:val="24"/>
          <w:szCs w:val="24"/>
        </w:rPr>
        <w:t xml:space="preserve">ләүдә зур булмаган ялгышлыклар күзәтелсә, бер-ике фактик </w:t>
      </w:r>
      <w:r w:rsidRPr="006A60EF">
        <w:rPr>
          <w:rFonts w:ascii="Times New Roman" w:hAnsi="Times New Roman" w:cs="Times New Roman"/>
          <w:color w:val="2E2E2E"/>
          <w:spacing w:val="-8"/>
          <w:w w:val="113"/>
          <w:sz w:val="24"/>
          <w:szCs w:val="24"/>
        </w:rPr>
        <w:t>хата җибәрелсә, теле бай, стиль ягы камил булып, ике орфо</w:t>
      </w:r>
      <w:r w:rsidRPr="006A60EF">
        <w:rPr>
          <w:rFonts w:ascii="Times New Roman" w:hAnsi="Times New Roman" w:cs="Times New Roman"/>
          <w:color w:val="2E2E2E"/>
          <w:w w:val="113"/>
          <w:sz w:val="24"/>
          <w:szCs w:val="24"/>
        </w:rPr>
        <w:t xml:space="preserve">график, өч пунктуацион (грамматик) яисә бер-ике сөйләм </w:t>
      </w:r>
      <w:r w:rsidRPr="006A60EF">
        <w:rPr>
          <w:rFonts w:ascii="Times New Roman" w:hAnsi="Times New Roman" w:cs="Times New Roman"/>
          <w:color w:val="2E2E2E"/>
          <w:spacing w:val="-9"/>
          <w:w w:val="113"/>
          <w:sz w:val="24"/>
          <w:szCs w:val="24"/>
        </w:rPr>
        <w:t xml:space="preserve">ялгышы булса, </w:t>
      </w:r>
      <w:r w:rsidRPr="006A60EF">
        <w:rPr>
          <w:rFonts w:ascii="Times New Roman" w:hAnsi="Times New Roman" w:cs="Times New Roman"/>
          <w:color w:val="2E2E2E"/>
          <w:spacing w:val="6"/>
          <w:w w:val="113"/>
          <w:sz w:val="24"/>
          <w:szCs w:val="24"/>
        </w:rPr>
        <w:t>«4»</w:t>
      </w:r>
      <w:r w:rsidRPr="006A60EF">
        <w:rPr>
          <w:rFonts w:ascii="Times New Roman" w:hAnsi="Times New Roman" w:cs="Times New Roman"/>
          <w:color w:val="2E2E2E"/>
          <w:w w:val="113"/>
          <w:sz w:val="24"/>
          <w:szCs w:val="24"/>
        </w:rPr>
        <w:t xml:space="preserve"> </w:t>
      </w:r>
      <w:r w:rsidRPr="006A60EF">
        <w:rPr>
          <w:rFonts w:ascii="Times New Roman" w:hAnsi="Times New Roman" w:cs="Times New Roman"/>
          <w:color w:val="2E2E2E"/>
          <w:spacing w:val="-9"/>
          <w:w w:val="113"/>
          <w:sz w:val="24"/>
          <w:szCs w:val="24"/>
        </w:rPr>
        <w:t>ле куела.</w:t>
      </w:r>
    </w:p>
    <w:p w:rsidR="009B4770" w:rsidRPr="006A60EF" w:rsidRDefault="009B4770" w:rsidP="009B4770">
      <w:pPr>
        <w:shd w:val="clear" w:color="auto" w:fill="FFFFFF"/>
        <w:spacing w:before="10"/>
        <w:ind w:left="14" w:firstLine="312"/>
        <w:jc w:val="both"/>
        <w:rPr>
          <w:rFonts w:ascii="Times New Roman" w:hAnsi="Times New Roman" w:cs="Times New Roman"/>
          <w:sz w:val="24"/>
          <w:szCs w:val="24"/>
        </w:rPr>
      </w:pPr>
      <w:r w:rsidRPr="006A60EF">
        <w:rPr>
          <w:rFonts w:ascii="Times New Roman" w:hAnsi="Times New Roman" w:cs="Times New Roman"/>
          <w:color w:val="2E2E2E"/>
          <w:w w:val="113"/>
          <w:sz w:val="24"/>
          <w:szCs w:val="24"/>
        </w:rPr>
        <w:t xml:space="preserve">3. Эчтәлекне бирүдә җитди ялгышлар, аерым фактик </w:t>
      </w:r>
      <w:r w:rsidRPr="006A60EF">
        <w:rPr>
          <w:rFonts w:ascii="Times New Roman" w:hAnsi="Times New Roman" w:cs="Times New Roman"/>
          <w:color w:val="2E2E2E"/>
          <w:spacing w:val="-5"/>
          <w:w w:val="113"/>
          <w:sz w:val="24"/>
          <w:szCs w:val="24"/>
        </w:rPr>
        <w:t xml:space="preserve">төгәлсезлекләр булса, хикәяләүдә эзлеклелек югалса, сүзлек </w:t>
      </w:r>
      <w:r w:rsidRPr="006A60EF">
        <w:rPr>
          <w:rFonts w:ascii="Times New Roman" w:hAnsi="Times New Roman" w:cs="Times New Roman"/>
          <w:color w:val="2E2E2E"/>
          <w:spacing w:val="-1"/>
          <w:w w:val="113"/>
          <w:sz w:val="24"/>
          <w:szCs w:val="24"/>
        </w:rPr>
        <w:t xml:space="preserve">байлыгы ярлы булса, стиль бердәмлеге дөрес сакланмаган </w:t>
      </w:r>
      <w:r w:rsidRPr="006A60EF">
        <w:rPr>
          <w:rFonts w:ascii="Times New Roman" w:hAnsi="Times New Roman" w:cs="Times New Roman"/>
          <w:color w:val="2E2E2E"/>
          <w:spacing w:val="-9"/>
          <w:w w:val="113"/>
          <w:sz w:val="24"/>
          <w:szCs w:val="24"/>
        </w:rPr>
        <w:t>җөмләләр очраса, өч орфографик, дүрт пунктуацион (грамма</w:t>
      </w:r>
      <w:r w:rsidRPr="006A60EF">
        <w:rPr>
          <w:rFonts w:ascii="Times New Roman" w:hAnsi="Times New Roman" w:cs="Times New Roman"/>
          <w:color w:val="2E2E2E"/>
          <w:spacing w:val="-6"/>
          <w:w w:val="113"/>
          <w:sz w:val="24"/>
          <w:szCs w:val="24"/>
        </w:rPr>
        <w:t xml:space="preserve">тик) яисә өч-дүрт сөйләм хатасы булса, </w:t>
      </w:r>
      <w:r w:rsidRPr="006A60EF">
        <w:rPr>
          <w:rFonts w:ascii="Times New Roman" w:hAnsi="Times New Roman" w:cs="Times New Roman"/>
          <w:color w:val="2E2E2E"/>
          <w:spacing w:val="6"/>
          <w:w w:val="113"/>
          <w:sz w:val="24"/>
          <w:szCs w:val="24"/>
        </w:rPr>
        <w:t>«3»</w:t>
      </w:r>
      <w:r w:rsidRPr="006A60EF">
        <w:rPr>
          <w:rFonts w:ascii="Times New Roman" w:hAnsi="Times New Roman" w:cs="Times New Roman"/>
          <w:color w:val="2E2E2E"/>
          <w:w w:val="113"/>
          <w:sz w:val="24"/>
          <w:szCs w:val="24"/>
        </w:rPr>
        <w:t xml:space="preserve"> </w:t>
      </w:r>
      <w:r w:rsidRPr="006A60EF">
        <w:rPr>
          <w:rFonts w:ascii="Times New Roman" w:hAnsi="Times New Roman" w:cs="Times New Roman"/>
          <w:color w:val="2E2E2E"/>
          <w:spacing w:val="-6"/>
          <w:w w:val="113"/>
          <w:sz w:val="24"/>
          <w:szCs w:val="24"/>
        </w:rPr>
        <w:t>ле куела.</w:t>
      </w:r>
    </w:p>
    <w:p w:rsidR="009B4770" w:rsidRPr="006A60EF" w:rsidRDefault="009B4770" w:rsidP="009B4770">
      <w:pPr>
        <w:shd w:val="clear" w:color="auto" w:fill="FFFFFF"/>
        <w:ind w:left="5" w:right="5"/>
        <w:jc w:val="both"/>
        <w:rPr>
          <w:rFonts w:ascii="Times New Roman" w:hAnsi="Times New Roman" w:cs="Times New Roman"/>
          <w:sz w:val="24"/>
          <w:szCs w:val="24"/>
        </w:rPr>
      </w:pPr>
      <w:r w:rsidRPr="006A60EF">
        <w:rPr>
          <w:rFonts w:ascii="Times New Roman" w:hAnsi="Times New Roman" w:cs="Times New Roman"/>
          <w:color w:val="2E2E2E"/>
          <w:spacing w:val="-5"/>
          <w:w w:val="113"/>
          <w:sz w:val="24"/>
          <w:szCs w:val="24"/>
        </w:rPr>
        <w:t xml:space="preserve">4. Язма темага туры килмичә, фактик төгәлсезлекләр күп </w:t>
      </w:r>
      <w:r w:rsidRPr="006A60EF">
        <w:rPr>
          <w:rFonts w:ascii="Times New Roman" w:hAnsi="Times New Roman" w:cs="Times New Roman"/>
          <w:color w:val="2E2E2E"/>
          <w:spacing w:val="-3"/>
          <w:w w:val="113"/>
          <w:sz w:val="24"/>
          <w:szCs w:val="24"/>
        </w:rPr>
        <w:t xml:space="preserve">булып, план нигезендә  язылмаса, сүзлек байлыгы бик ярлы </w:t>
      </w:r>
      <w:r w:rsidRPr="006A60EF">
        <w:rPr>
          <w:rFonts w:ascii="Times New Roman" w:hAnsi="Times New Roman" w:cs="Times New Roman"/>
          <w:color w:val="2E2E2E"/>
          <w:w w:val="113"/>
          <w:sz w:val="24"/>
          <w:szCs w:val="24"/>
        </w:rPr>
        <w:t xml:space="preserve">булса, текст кыска һәм бер типтагы җөмләләрдән торып, </w:t>
      </w:r>
      <w:r w:rsidRPr="006A60EF">
        <w:rPr>
          <w:rFonts w:ascii="Times New Roman" w:hAnsi="Times New Roman" w:cs="Times New Roman"/>
          <w:color w:val="2E2E2E"/>
          <w:spacing w:val="-10"/>
          <w:w w:val="113"/>
          <w:sz w:val="24"/>
          <w:szCs w:val="24"/>
        </w:rPr>
        <w:t xml:space="preserve">сүзләр дөрес кулланылмаса, стиль бердәмлеге сакланмаса, биш </w:t>
      </w:r>
      <w:r w:rsidRPr="006A60EF">
        <w:rPr>
          <w:rFonts w:ascii="Times New Roman" w:hAnsi="Times New Roman" w:cs="Times New Roman"/>
          <w:color w:val="2E2E2E"/>
          <w:spacing w:val="-8"/>
          <w:w w:val="113"/>
          <w:sz w:val="24"/>
          <w:szCs w:val="24"/>
        </w:rPr>
        <w:t xml:space="preserve">орфографик, сигез пунктуацион (грамматик) яисә алты-сигез  </w:t>
      </w:r>
      <w:r w:rsidRPr="006A60EF">
        <w:rPr>
          <w:rFonts w:ascii="Times New Roman" w:hAnsi="Times New Roman" w:cs="Times New Roman"/>
          <w:color w:val="2E2E2E"/>
          <w:spacing w:val="-7"/>
          <w:w w:val="113"/>
          <w:sz w:val="24"/>
          <w:szCs w:val="24"/>
        </w:rPr>
        <w:t xml:space="preserve">сөйләм хатасы булса, </w:t>
      </w:r>
      <w:r w:rsidRPr="006A60EF">
        <w:rPr>
          <w:rFonts w:ascii="Times New Roman" w:hAnsi="Times New Roman" w:cs="Times New Roman"/>
          <w:color w:val="2E2E2E"/>
          <w:spacing w:val="9"/>
          <w:w w:val="113"/>
          <w:sz w:val="24"/>
          <w:szCs w:val="24"/>
        </w:rPr>
        <w:t>«2»</w:t>
      </w:r>
      <w:r w:rsidRPr="006A60EF">
        <w:rPr>
          <w:rFonts w:ascii="Times New Roman" w:hAnsi="Times New Roman" w:cs="Times New Roman"/>
          <w:color w:val="2E2E2E"/>
          <w:w w:val="113"/>
          <w:sz w:val="24"/>
          <w:szCs w:val="24"/>
        </w:rPr>
        <w:t xml:space="preserve"> </w:t>
      </w:r>
      <w:r w:rsidRPr="006A60EF">
        <w:rPr>
          <w:rFonts w:ascii="Times New Roman" w:hAnsi="Times New Roman" w:cs="Times New Roman"/>
          <w:color w:val="2E2E2E"/>
          <w:spacing w:val="-7"/>
          <w:w w:val="113"/>
          <w:sz w:val="24"/>
          <w:szCs w:val="24"/>
        </w:rPr>
        <w:t>ле куела.</w:t>
      </w:r>
    </w:p>
    <w:p w:rsidR="009B4770" w:rsidRPr="006A60EF" w:rsidRDefault="009B4770" w:rsidP="009B4770">
      <w:pPr>
        <w:rPr>
          <w:rFonts w:ascii="Times New Roman" w:hAnsi="Times New Roman" w:cs="Times New Roman"/>
          <w:sz w:val="24"/>
          <w:szCs w:val="24"/>
        </w:rPr>
      </w:pPr>
      <w:r w:rsidRPr="006A60EF">
        <w:rPr>
          <w:rFonts w:ascii="Times New Roman" w:hAnsi="Times New Roman" w:cs="Times New Roman"/>
          <w:sz w:val="24"/>
          <w:szCs w:val="24"/>
        </w:rPr>
        <w:lastRenderedPageBreak/>
        <w:t xml:space="preserve">5. </w:t>
      </w:r>
      <w:r w:rsidRPr="006A60EF">
        <w:rPr>
          <w:rFonts w:ascii="Times New Roman" w:hAnsi="Times New Roman" w:cs="Times New Roman"/>
          <w:color w:val="2E2E2E"/>
          <w:spacing w:val="-5"/>
          <w:w w:val="113"/>
          <w:sz w:val="24"/>
          <w:szCs w:val="24"/>
        </w:rPr>
        <w:t xml:space="preserve">Язма темага туры килмичә, фактик төгәлсезлекләр күп </w:t>
      </w:r>
      <w:r w:rsidRPr="006A60EF">
        <w:rPr>
          <w:rFonts w:ascii="Times New Roman" w:hAnsi="Times New Roman" w:cs="Times New Roman"/>
          <w:color w:val="2E2E2E"/>
          <w:spacing w:val="-3"/>
          <w:w w:val="113"/>
          <w:sz w:val="24"/>
          <w:szCs w:val="24"/>
        </w:rPr>
        <w:t xml:space="preserve">булып, план нигезендә  язылмаса, сүзлек байлыгы бик ярлы </w:t>
      </w:r>
      <w:r w:rsidRPr="006A60EF">
        <w:rPr>
          <w:rFonts w:ascii="Times New Roman" w:hAnsi="Times New Roman" w:cs="Times New Roman"/>
          <w:color w:val="2E2E2E"/>
          <w:w w:val="113"/>
          <w:sz w:val="24"/>
          <w:szCs w:val="24"/>
        </w:rPr>
        <w:t xml:space="preserve">булса, текст кыска һәм бер типтагы җөмләләрдән торып, </w:t>
      </w:r>
      <w:r w:rsidRPr="006A60EF">
        <w:rPr>
          <w:rFonts w:ascii="Times New Roman" w:hAnsi="Times New Roman" w:cs="Times New Roman"/>
          <w:color w:val="2E2E2E"/>
          <w:spacing w:val="-10"/>
          <w:w w:val="113"/>
          <w:sz w:val="24"/>
          <w:szCs w:val="24"/>
        </w:rPr>
        <w:t xml:space="preserve">сүзләр дөрес кулланылмаса, стиль бердәмлеге сакланмаса, 6 </w:t>
      </w:r>
      <w:r w:rsidRPr="006A60EF">
        <w:rPr>
          <w:rFonts w:ascii="Times New Roman" w:hAnsi="Times New Roman" w:cs="Times New Roman"/>
          <w:color w:val="2E2E2E"/>
          <w:spacing w:val="-8"/>
          <w:w w:val="113"/>
          <w:sz w:val="24"/>
          <w:szCs w:val="24"/>
        </w:rPr>
        <w:t xml:space="preserve">орфографик, 9 пунктуацион (грамматик) яисә 8-9 </w:t>
      </w:r>
      <w:r w:rsidRPr="006A60EF">
        <w:rPr>
          <w:rFonts w:ascii="Times New Roman" w:hAnsi="Times New Roman" w:cs="Times New Roman"/>
          <w:color w:val="2E2E2E"/>
          <w:spacing w:val="-7"/>
          <w:w w:val="113"/>
          <w:sz w:val="24"/>
          <w:szCs w:val="24"/>
        </w:rPr>
        <w:t xml:space="preserve">сөйләм хатасы булса, </w:t>
      </w:r>
      <w:r w:rsidRPr="006A60EF">
        <w:rPr>
          <w:rFonts w:ascii="Times New Roman" w:hAnsi="Times New Roman" w:cs="Times New Roman"/>
          <w:color w:val="2E2E2E"/>
          <w:spacing w:val="9"/>
          <w:w w:val="113"/>
          <w:sz w:val="24"/>
          <w:szCs w:val="24"/>
        </w:rPr>
        <w:t>«1»</w:t>
      </w:r>
      <w:r w:rsidRPr="006A60EF">
        <w:rPr>
          <w:rFonts w:ascii="Times New Roman" w:hAnsi="Times New Roman" w:cs="Times New Roman"/>
          <w:color w:val="2E2E2E"/>
          <w:w w:val="113"/>
          <w:sz w:val="24"/>
          <w:szCs w:val="24"/>
        </w:rPr>
        <w:t xml:space="preserve"> </w:t>
      </w:r>
      <w:r w:rsidRPr="006A60EF">
        <w:rPr>
          <w:rFonts w:ascii="Times New Roman" w:hAnsi="Times New Roman" w:cs="Times New Roman"/>
          <w:color w:val="2E2E2E"/>
          <w:spacing w:val="-7"/>
          <w:w w:val="113"/>
          <w:sz w:val="24"/>
          <w:szCs w:val="24"/>
        </w:rPr>
        <w:t>ле куела.</w:t>
      </w:r>
    </w:p>
    <w:p w:rsidR="009B4770" w:rsidRPr="006A60EF" w:rsidRDefault="009B4770" w:rsidP="009B4770">
      <w:pPr>
        <w:ind w:firstLine="110"/>
        <w:jc w:val="center"/>
        <w:rPr>
          <w:rFonts w:ascii="Times New Roman" w:hAnsi="Times New Roman" w:cs="Times New Roman"/>
          <w:b/>
          <w:sz w:val="24"/>
          <w:szCs w:val="24"/>
        </w:rPr>
      </w:pPr>
    </w:p>
    <w:p w:rsidR="009B4770" w:rsidRPr="006A60EF" w:rsidRDefault="009B4770" w:rsidP="009B4770">
      <w:pPr>
        <w:ind w:firstLine="110"/>
        <w:jc w:val="center"/>
        <w:rPr>
          <w:rFonts w:ascii="Times New Roman" w:hAnsi="Times New Roman" w:cs="Times New Roman"/>
          <w:sz w:val="24"/>
          <w:szCs w:val="24"/>
          <w:lang w:val="tt-RU"/>
        </w:rPr>
      </w:pPr>
      <w:r w:rsidRPr="006A60EF">
        <w:rPr>
          <w:rFonts w:ascii="Times New Roman" w:hAnsi="Times New Roman" w:cs="Times New Roman"/>
          <w:b/>
          <w:sz w:val="24"/>
          <w:szCs w:val="24"/>
          <w:lang w:val="tt-RU"/>
        </w:rPr>
        <w:t>Укыту – методик комплекты</w:t>
      </w:r>
    </w:p>
    <w:p w:rsidR="009B4770" w:rsidRPr="006A60EF" w:rsidRDefault="009B4770" w:rsidP="009B4770">
      <w:pPr>
        <w:ind w:left="360"/>
        <w:rPr>
          <w:rFonts w:ascii="Times New Roman" w:hAnsi="Times New Roman" w:cs="Times New Roman"/>
          <w:sz w:val="24"/>
          <w:szCs w:val="24"/>
          <w:lang w:val="tt-RU"/>
        </w:rPr>
      </w:pPr>
    </w:p>
    <w:p w:rsidR="009B4770" w:rsidRPr="006A60EF" w:rsidRDefault="009B4770" w:rsidP="009B4770">
      <w:pPr>
        <w:numPr>
          <w:ilvl w:val="0"/>
          <w:numId w:val="20"/>
        </w:numPr>
        <w:tabs>
          <w:tab w:val="clear" w:pos="720"/>
          <w:tab w:val="num" w:pos="660"/>
        </w:tabs>
        <w:spacing w:after="0" w:line="240" w:lineRule="auto"/>
        <w:ind w:left="0" w:firstLine="360"/>
        <w:jc w:val="both"/>
        <w:rPr>
          <w:rFonts w:ascii="Times New Roman" w:hAnsi="Times New Roman" w:cs="Times New Roman"/>
          <w:sz w:val="24"/>
          <w:szCs w:val="24"/>
          <w:lang w:val="tt-RU"/>
        </w:rPr>
      </w:pPr>
      <w:r w:rsidRPr="006A60EF">
        <w:rPr>
          <w:rFonts w:ascii="Times New Roman" w:hAnsi="Times New Roman" w:cs="Times New Roman"/>
          <w:sz w:val="24"/>
          <w:szCs w:val="24"/>
          <w:lang w:val="tt-RU"/>
        </w:rPr>
        <w:t>Рус телле   балаларга татар телен һәм әдәбиятын коммуникатив технология нигезендә укыту программасы 1-11 нче сыйныфлар  ( Р.З.Хәйдарова,Р.Л.Малафеева , Казан. Татарстан китап  нәшрияты. 2011).</w:t>
      </w:r>
    </w:p>
    <w:p w:rsidR="009B4770" w:rsidRPr="006A60EF" w:rsidRDefault="009B4770" w:rsidP="009B4770">
      <w:pPr>
        <w:tabs>
          <w:tab w:val="num" w:pos="660"/>
        </w:tabs>
        <w:ind w:firstLine="360"/>
        <w:jc w:val="both"/>
        <w:rPr>
          <w:rFonts w:ascii="Times New Roman" w:hAnsi="Times New Roman" w:cs="Times New Roman"/>
          <w:sz w:val="24"/>
          <w:szCs w:val="24"/>
          <w:lang w:val="tt-RU"/>
        </w:rPr>
      </w:pPr>
      <w:r w:rsidRPr="006A60EF">
        <w:rPr>
          <w:rFonts w:ascii="Times New Roman" w:hAnsi="Times New Roman" w:cs="Times New Roman"/>
          <w:sz w:val="24"/>
          <w:szCs w:val="24"/>
          <w:lang w:val="tt-RU"/>
        </w:rPr>
        <w:t>2. Рус мәктәпләрендәге рус төркеме укучыларына татар теленнән гомуми белем бирүнең  дәүләт стандарты 2008.</w:t>
      </w:r>
    </w:p>
    <w:p w:rsidR="009B4770" w:rsidRPr="006A60EF" w:rsidRDefault="006A60EF" w:rsidP="009B4770">
      <w:pPr>
        <w:tabs>
          <w:tab w:val="num" w:pos="660"/>
        </w:tabs>
        <w:ind w:firstLine="360"/>
        <w:jc w:val="both"/>
        <w:rPr>
          <w:rFonts w:ascii="Times New Roman" w:hAnsi="Times New Roman" w:cs="Times New Roman"/>
          <w:sz w:val="24"/>
          <w:szCs w:val="24"/>
          <w:lang w:val="tt-RU"/>
        </w:rPr>
      </w:pPr>
      <w:r>
        <w:rPr>
          <w:rFonts w:ascii="Times New Roman" w:hAnsi="Times New Roman" w:cs="Times New Roman"/>
          <w:sz w:val="24"/>
          <w:szCs w:val="24"/>
          <w:lang w:val="tt-RU"/>
        </w:rPr>
        <w:t>3. Ф.С.Сафиуллина,К.С.Фәтхуллова</w:t>
      </w:r>
      <w:r w:rsidR="009B4770" w:rsidRPr="006A60EF">
        <w:rPr>
          <w:rFonts w:ascii="Times New Roman" w:hAnsi="Times New Roman" w:cs="Times New Roman"/>
          <w:sz w:val="24"/>
          <w:szCs w:val="24"/>
          <w:lang w:val="tt-RU"/>
        </w:rPr>
        <w:t xml:space="preserve">  Татар теле. Рус телендә урта гомуми   белем бирүче мәктәпнең   рус телле  укучылар өчен  9 нчы сыйныф  дәреслеге. 2008</w:t>
      </w:r>
    </w:p>
    <w:p w:rsidR="009B4770" w:rsidRPr="006A60EF" w:rsidRDefault="009B4770" w:rsidP="009B4770">
      <w:pPr>
        <w:rPr>
          <w:rFonts w:ascii="Times New Roman" w:hAnsi="Times New Roman" w:cs="Times New Roman"/>
          <w:b/>
          <w:sz w:val="24"/>
          <w:szCs w:val="24"/>
          <w:lang w:val="tt-RU"/>
        </w:rPr>
      </w:pPr>
      <w:r w:rsidRPr="006A60EF">
        <w:rPr>
          <w:rFonts w:ascii="Times New Roman" w:hAnsi="Times New Roman" w:cs="Times New Roman"/>
          <w:b/>
          <w:sz w:val="24"/>
          <w:szCs w:val="24"/>
          <w:lang w:val="tt-RU"/>
        </w:rPr>
        <w:t xml:space="preserve">     </w:t>
      </w:r>
      <w:r w:rsidRPr="006A60EF">
        <w:rPr>
          <w:rFonts w:ascii="Times New Roman" w:hAnsi="Times New Roman" w:cs="Times New Roman"/>
          <w:sz w:val="24"/>
          <w:szCs w:val="24"/>
          <w:lang w:val="tt-RU"/>
        </w:rPr>
        <w:t xml:space="preserve">Дәресләрнең нәтиҗәлелеген арттыруда компьютер яки мәгълүмати </w:t>
      </w:r>
      <w:r w:rsidRPr="006A60EF">
        <w:rPr>
          <w:rFonts w:ascii="Times New Roman" w:hAnsi="Times New Roman" w:cs="Times New Roman"/>
          <w:b/>
          <w:sz w:val="24"/>
          <w:szCs w:val="24"/>
          <w:u w:val="single"/>
          <w:lang w:val="tt-RU"/>
        </w:rPr>
        <w:t>технологияләр</w:t>
      </w:r>
      <w:r w:rsidRPr="006A60EF">
        <w:rPr>
          <w:rFonts w:ascii="Times New Roman" w:hAnsi="Times New Roman" w:cs="Times New Roman"/>
          <w:sz w:val="24"/>
          <w:szCs w:val="24"/>
          <w:u w:val="single"/>
          <w:lang w:val="tt-RU"/>
        </w:rPr>
        <w:t xml:space="preserve"> </w:t>
      </w:r>
      <w:r w:rsidRPr="006A60EF">
        <w:rPr>
          <w:rFonts w:ascii="Times New Roman" w:hAnsi="Times New Roman" w:cs="Times New Roman"/>
          <w:sz w:val="24"/>
          <w:szCs w:val="24"/>
          <w:lang w:val="tt-RU"/>
        </w:rPr>
        <w:t>аерым урын алып тора. Хәзерге вакытта дәресләрдә мультимедиа чаралары еш кулланыла. Бу мультимедиа технологияләрен куллану яңалыклар белән кызыксыну теләге уята. Мультимедия технологиясе  слайд- иллюстрацияләр күрсәтергә, читтән торып экскурсия үткәрергә мөмкинлек бирә. Әдәбият дәресләрендә мультимедия технологиясе куллану чагыштырмача анализ ясарга да ярдәм итә. Укучыларның татар телендәге информацион технологияләр белән кызыксынулары татар әдәбияты дәресләрендә  компьютер куллануның бик күп мөмкинлекләрен ача</w:t>
      </w:r>
      <w:r w:rsidRPr="006A60EF">
        <w:rPr>
          <w:rFonts w:ascii="Times New Roman" w:hAnsi="Times New Roman" w:cs="Times New Roman"/>
          <w:b/>
          <w:sz w:val="24"/>
          <w:szCs w:val="24"/>
          <w:lang w:val="tt-RU"/>
        </w:rPr>
        <w:t xml:space="preserve">. </w:t>
      </w:r>
    </w:p>
    <w:p w:rsidR="009B4770" w:rsidRPr="006A60EF" w:rsidRDefault="009B4770" w:rsidP="009B4770">
      <w:pPr>
        <w:pStyle w:val="a5"/>
        <w:rPr>
          <w:rFonts w:ascii="Times New Roman" w:hAnsi="Times New Roman" w:cs="Times New Roman"/>
          <w:b/>
          <w:sz w:val="24"/>
          <w:szCs w:val="24"/>
          <w:lang w:val="tt-RU"/>
        </w:rPr>
      </w:pPr>
    </w:p>
    <w:p w:rsidR="009B4770" w:rsidRPr="006A60EF" w:rsidRDefault="009B4770" w:rsidP="009B4770">
      <w:pPr>
        <w:pStyle w:val="a5"/>
        <w:rPr>
          <w:rFonts w:ascii="Times New Roman" w:hAnsi="Times New Roman" w:cs="Times New Roman"/>
          <w:b/>
          <w:sz w:val="24"/>
          <w:szCs w:val="24"/>
          <w:lang w:val="tt-RU"/>
        </w:rPr>
      </w:pPr>
      <w:r w:rsidRPr="006A60EF">
        <w:rPr>
          <w:rFonts w:ascii="Times New Roman" w:hAnsi="Times New Roman" w:cs="Times New Roman"/>
          <w:b/>
          <w:sz w:val="24"/>
          <w:szCs w:val="24"/>
          <w:lang w:val="tt-RU"/>
        </w:rPr>
        <w:t xml:space="preserve">    </w:t>
      </w:r>
    </w:p>
    <w:p w:rsidR="009B4770" w:rsidRPr="006A60EF" w:rsidRDefault="009B4770" w:rsidP="009B4770">
      <w:pPr>
        <w:rPr>
          <w:rFonts w:ascii="Times New Roman" w:hAnsi="Times New Roman" w:cs="Times New Roman"/>
          <w:sz w:val="24"/>
          <w:szCs w:val="24"/>
          <w:lang w:val="tt-RU"/>
        </w:rPr>
      </w:pPr>
    </w:p>
    <w:p w:rsidR="00330449" w:rsidRPr="006A60EF" w:rsidRDefault="00330449" w:rsidP="00330449">
      <w:pPr>
        <w:ind w:firstLine="360"/>
        <w:rPr>
          <w:rFonts w:ascii="Times New Roman" w:hAnsi="Times New Roman" w:cs="Times New Roman"/>
          <w:sz w:val="24"/>
          <w:szCs w:val="24"/>
          <w:lang w:val="tt-RU"/>
        </w:rPr>
      </w:pPr>
    </w:p>
    <w:p w:rsidR="00330449" w:rsidRDefault="00330449" w:rsidP="00330449">
      <w:pPr>
        <w:ind w:firstLine="360"/>
        <w:rPr>
          <w:lang w:val="tt-RU"/>
        </w:rPr>
      </w:pPr>
    </w:p>
    <w:p w:rsidR="00222814" w:rsidRPr="00222814" w:rsidRDefault="00222814" w:rsidP="00222814">
      <w:pPr>
        <w:jc w:val="both"/>
        <w:rPr>
          <w:b/>
          <w:i/>
          <w:sz w:val="28"/>
          <w:szCs w:val="28"/>
          <w:lang w:val="tt-RU"/>
        </w:rPr>
      </w:pPr>
    </w:p>
    <w:p w:rsidR="00222814" w:rsidRDefault="00222814" w:rsidP="00222814">
      <w:pPr>
        <w:jc w:val="both"/>
        <w:rPr>
          <w:b/>
          <w:lang w:val="tt-RU"/>
        </w:rPr>
      </w:pPr>
    </w:p>
    <w:p w:rsidR="00222814" w:rsidRDefault="00222814" w:rsidP="007470F6">
      <w:pPr>
        <w:jc w:val="both"/>
        <w:rPr>
          <w:sz w:val="24"/>
          <w:szCs w:val="24"/>
          <w:lang w:val="tt-RU"/>
        </w:rPr>
      </w:pPr>
      <w:r>
        <w:rPr>
          <w:b/>
          <w:lang w:val="tt-RU"/>
        </w:rPr>
        <w:tab/>
      </w:r>
    </w:p>
    <w:p w:rsidR="00854992" w:rsidRPr="007470F6" w:rsidRDefault="00854992" w:rsidP="007470F6">
      <w:pPr>
        <w:jc w:val="both"/>
        <w:rPr>
          <w:sz w:val="24"/>
          <w:szCs w:val="24"/>
          <w:lang w:val="tt-RU"/>
        </w:rPr>
      </w:pPr>
    </w:p>
    <w:p w:rsidR="00222814" w:rsidRPr="003C0690" w:rsidRDefault="00222814" w:rsidP="00222814">
      <w:pPr>
        <w:rPr>
          <w:b/>
          <w:i/>
          <w:sz w:val="24"/>
          <w:szCs w:val="24"/>
          <w:lang w:val="tt-RU"/>
        </w:rPr>
      </w:pPr>
    </w:p>
    <w:sectPr w:rsidR="00222814" w:rsidRPr="003C0690" w:rsidSect="009E5779">
      <w:footerReference w:type="default" r:id="rId8"/>
      <w:pgSz w:w="16838" w:h="11906" w:orient="landscape"/>
      <w:pgMar w:top="1701" w:right="1134"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0600" w:rsidRDefault="00E40600" w:rsidP="0085356E">
      <w:pPr>
        <w:spacing w:after="0" w:line="240" w:lineRule="auto"/>
      </w:pPr>
      <w:r>
        <w:separator/>
      </w:r>
    </w:p>
  </w:endnote>
  <w:endnote w:type="continuationSeparator" w:id="0">
    <w:p w:rsidR="00E40600" w:rsidRDefault="00E40600" w:rsidP="008535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77251"/>
      <w:docPartObj>
        <w:docPartGallery w:val="Page Numbers (Bottom of Page)"/>
        <w:docPartUnique/>
      </w:docPartObj>
    </w:sdtPr>
    <w:sdtContent>
      <w:p w:rsidR="008F101C" w:rsidRDefault="005326B0" w:rsidP="002760C4">
        <w:pPr>
          <w:pStyle w:val="a8"/>
          <w:jc w:val="center"/>
        </w:pPr>
        <w:r>
          <w:fldChar w:fldCharType="begin"/>
        </w:r>
        <w:r w:rsidR="008F101C">
          <w:instrText xml:space="preserve"> PAGE   \* MERGEFORMAT </w:instrText>
        </w:r>
        <w:r>
          <w:fldChar w:fldCharType="separate"/>
        </w:r>
        <w:r w:rsidR="00FD13A3">
          <w:rPr>
            <w:noProof/>
          </w:rPr>
          <w:t>1</w:t>
        </w:r>
        <w:r>
          <w:rPr>
            <w:noProof/>
          </w:rPr>
          <w:fldChar w:fldCharType="end"/>
        </w:r>
      </w:p>
    </w:sdtContent>
  </w:sdt>
  <w:p w:rsidR="008F101C" w:rsidRDefault="008F101C">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0600" w:rsidRDefault="00E40600" w:rsidP="0085356E">
      <w:pPr>
        <w:spacing w:after="0" w:line="240" w:lineRule="auto"/>
      </w:pPr>
      <w:r>
        <w:separator/>
      </w:r>
    </w:p>
  </w:footnote>
  <w:footnote w:type="continuationSeparator" w:id="0">
    <w:p w:rsidR="00E40600" w:rsidRDefault="00E40600" w:rsidP="0085356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D1076"/>
    <w:multiLevelType w:val="hybridMultilevel"/>
    <w:tmpl w:val="D6AC34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4A7BEE"/>
    <w:multiLevelType w:val="hybridMultilevel"/>
    <w:tmpl w:val="0AF4A6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2880CD7"/>
    <w:multiLevelType w:val="hybridMultilevel"/>
    <w:tmpl w:val="F00C93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55E6DE7"/>
    <w:multiLevelType w:val="hybridMultilevel"/>
    <w:tmpl w:val="72162194"/>
    <w:lvl w:ilvl="0" w:tplc="AE64DB2A">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4">
    <w:nsid w:val="17361EA0"/>
    <w:multiLevelType w:val="hybridMultilevel"/>
    <w:tmpl w:val="6E88E5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D225D9D"/>
    <w:multiLevelType w:val="hybridMultilevel"/>
    <w:tmpl w:val="C3CACBDE"/>
    <w:lvl w:ilvl="0" w:tplc="FC32B7E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20A8133A"/>
    <w:multiLevelType w:val="hybridMultilevel"/>
    <w:tmpl w:val="935491A0"/>
    <w:lvl w:ilvl="0" w:tplc="0912786E">
      <w:start w:val="1"/>
      <w:numFmt w:val="decimal"/>
      <w:lvlText w:val="%1."/>
      <w:lvlJc w:val="left"/>
      <w:pPr>
        <w:ind w:left="360" w:hanging="360"/>
      </w:pPr>
      <w:rPr>
        <w:rFonts w:ascii="Times New Roman" w:eastAsiaTheme="minorEastAsia" w:hAnsi="Times New Roman" w:cs="Times New Roman"/>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34347875"/>
    <w:multiLevelType w:val="hybridMultilevel"/>
    <w:tmpl w:val="D24417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7F74255"/>
    <w:multiLevelType w:val="hybridMultilevel"/>
    <w:tmpl w:val="EC5287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B3E687F"/>
    <w:multiLevelType w:val="hybridMultilevel"/>
    <w:tmpl w:val="C0760FD8"/>
    <w:lvl w:ilvl="0" w:tplc="E4E24266">
      <w:start w:val="1"/>
      <w:numFmt w:val="bullet"/>
      <w:lvlText w:val=""/>
      <w:lvlJc w:val="left"/>
      <w:pPr>
        <w:tabs>
          <w:tab w:val="num" w:pos="1440"/>
        </w:tabs>
        <w:ind w:left="1440" w:hanging="360"/>
      </w:pPr>
      <w:rPr>
        <w:rFonts w:ascii="Symbol" w:eastAsia="Times New Roman" w:hAnsi="Symbol" w:cs="Times New Roman"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0">
    <w:nsid w:val="3EEB768C"/>
    <w:multiLevelType w:val="hybridMultilevel"/>
    <w:tmpl w:val="BB0412E8"/>
    <w:lvl w:ilvl="0" w:tplc="71740CF6">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1">
    <w:nsid w:val="42242A54"/>
    <w:multiLevelType w:val="hybridMultilevel"/>
    <w:tmpl w:val="706A04DC"/>
    <w:lvl w:ilvl="0" w:tplc="BF500F3A">
      <w:start w:val="1992"/>
      <w:numFmt w:val="bullet"/>
      <w:lvlText w:val="-"/>
      <w:lvlJc w:val="left"/>
      <w:pPr>
        <w:tabs>
          <w:tab w:val="num" w:pos="720"/>
        </w:tabs>
        <w:ind w:left="720" w:hanging="360"/>
      </w:pPr>
      <w:rPr>
        <w:rFonts w:ascii="Times New Roman" w:eastAsia="Times New Roman" w:hAnsi="Times New Roman" w:cs="Times New Roman" w:hint="default"/>
        <w:b/>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51FE3123"/>
    <w:multiLevelType w:val="hybridMultilevel"/>
    <w:tmpl w:val="821C0342"/>
    <w:lvl w:ilvl="0" w:tplc="0419000F">
      <w:start w:val="1"/>
      <w:numFmt w:val="decimal"/>
      <w:lvlText w:val="%1."/>
      <w:lvlJc w:val="left"/>
      <w:pPr>
        <w:ind w:left="81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3E00E0D"/>
    <w:multiLevelType w:val="hybridMultilevel"/>
    <w:tmpl w:val="349EEF56"/>
    <w:lvl w:ilvl="0" w:tplc="D46CCDF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4">
    <w:nsid w:val="57E0795D"/>
    <w:multiLevelType w:val="hybridMultilevel"/>
    <w:tmpl w:val="A32AFB3C"/>
    <w:lvl w:ilvl="0" w:tplc="4CEA1E74">
      <w:start w:val="1"/>
      <w:numFmt w:val="decimal"/>
      <w:lvlText w:val="%1."/>
      <w:lvlJc w:val="left"/>
      <w:pPr>
        <w:ind w:left="705" w:hanging="360"/>
      </w:pPr>
      <w:rPr>
        <w:rFonts w:hint="default"/>
      </w:rPr>
    </w:lvl>
    <w:lvl w:ilvl="1" w:tplc="04190019" w:tentative="1">
      <w:start w:val="1"/>
      <w:numFmt w:val="lowerLetter"/>
      <w:lvlText w:val="%2."/>
      <w:lvlJc w:val="left"/>
      <w:pPr>
        <w:ind w:left="1425" w:hanging="360"/>
      </w:pPr>
    </w:lvl>
    <w:lvl w:ilvl="2" w:tplc="0419001B" w:tentative="1">
      <w:start w:val="1"/>
      <w:numFmt w:val="lowerRoman"/>
      <w:lvlText w:val="%3."/>
      <w:lvlJc w:val="right"/>
      <w:pPr>
        <w:ind w:left="2145" w:hanging="180"/>
      </w:pPr>
    </w:lvl>
    <w:lvl w:ilvl="3" w:tplc="0419000F" w:tentative="1">
      <w:start w:val="1"/>
      <w:numFmt w:val="decimal"/>
      <w:lvlText w:val="%4."/>
      <w:lvlJc w:val="left"/>
      <w:pPr>
        <w:ind w:left="2865" w:hanging="360"/>
      </w:pPr>
    </w:lvl>
    <w:lvl w:ilvl="4" w:tplc="04190019" w:tentative="1">
      <w:start w:val="1"/>
      <w:numFmt w:val="lowerLetter"/>
      <w:lvlText w:val="%5."/>
      <w:lvlJc w:val="left"/>
      <w:pPr>
        <w:ind w:left="3585" w:hanging="360"/>
      </w:pPr>
    </w:lvl>
    <w:lvl w:ilvl="5" w:tplc="0419001B" w:tentative="1">
      <w:start w:val="1"/>
      <w:numFmt w:val="lowerRoman"/>
      <w:lvlText w:val="%6."/>
      <w:lvlJc w:val="right"/>
      <w:pPr>
        <w:ind w:left="4305" w:hanging="180"/>
      </w:pPr>
    </w:lvl>
    <w:lvl w:ilvl="6" w:tplc="0419000F" w:tentative="1">
      <w:start w:val="1"/>
      <w:numFmt w:val="decimal"/>
      <w:lvlText w:val="%7."/>
      <w:lvlJc w:val="left"/>
      <w:pPr>
        <w:ind w:left="5025" w:hanging="360"/>
      </w:pPr>
    </w:lvl>
    <w:lvl w:ilvl="7" w:tplc="04190019" w:tentative="1">
      <w:start w:val="1"/>
      <w:numFmt w:val="lowerLetter"/>
      <w:lvlText w:val="%8."/>
      <w:lvlJc w:val="left"/>
      <w:pPr>
        <w:ind w:left="5745" w:hanging="360"/>
      </w:pPr>
    </w:lvl>
    <w:lvl w:ilvl="8" w:tplc="0419001B" w:tentative="1">
      <w:start w:val="1"/>
      <w:numFmt w:val="lowerRoman"/>
      <w:lvlText w:val="%9."/>
      <w:lvlJc w:val="right"/>
      <w:pPr>
        <w:ind w:left="6465" w:hanging="180"/>
      </w:pPr>
    </w:lvl>
  </w:abstractNum>
  <w:abstractNum w:abstractNumId="15">
    <w:nsid w:val="5BFA5F1B"/>
    <w:multiLevelType w:val="hybridMultilevel"/>
    <w:tmpl w:val="83DAE5C2"/>
    <w:lvl w:ilvl="0" w:tplc="E3FA8EB6">
      <w:start w:val="1"/>
      <w:numFmt w:val="decimal"/>
      <w:lvlText w:val="%1."/>
      <w:lvlJc w:val="left"/>
      <w:pPr>
        <w:ind w:left="780" w:hanging="4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E5D51FD"/>
    <w:multiLevelType w:val="hybridMultilevel"/>
    <w:tmpl w:val="45B45C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5F9596E"/>
    <w:multiLevelType w:val="hybridMultilevel"/>
    <w:tmpl w:val="83DAE5C2"/>
    <w:lvl w:ilvl="0" w:tplc="E3FA8EB6">
      <w:start w:val="1"/>
      <w:numFmt w:val="decimal"/>
      <w:lvlText w:val="%1."/>
      <w:lvlJc w:val="left"/>
      <w:pPr>
        <w:ind w:left="780" w:hanging="4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95B2209"/>
    <w:multiLevelType w:val="hybridMultilevel"/>
    <w:tmpl w:val="56CE99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D923EE9"/>
    <w:multiLevelType w:val="hybridMultilevel"/>
    <w:tmpl w:val="5628CE5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77A00ADA"/>
    <w:multiLevelType w:val="hybridMultilevel"/>
    <w:tmpl w:val="0F185F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99E7E2B"/>
    <w:multiLevelType w:val="hybridMultilevel"/>
    <w:tmpl w:val="5AF616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1"/>
  </w:num>
  <w:num w:numId="2">
    <w:abstractNumId w:val="5"/>
  </w:num>
  <w:num w:numId="3">
    <w:abstractNumId w:val="3"/>
  </w:num>
  <w:num w:numId="4">
    <w:abstractNumId w:val="13"/>
  </w:num>
  <w:num w:numId="5">
    <w:abstractNumId w:val="10"/>
  </w:num>
  <w:num w:numId="6">
    <w:abstractNumId w:val="21"/>
  </w:num>
  <w:num w:numId="7">
    <w:abstractNumId w:val="20"/>
  </w:num>
  <w:num w:numId="8">
    <w:abstractNumId w:val="12"/>
  </w:num>
  <w:num w:numId="9">
    <w:abstractNumId w:val="18"/>
  </w:num>
  <w:num w:numId="10">
    <w:abstractNumId w:val="8"/>
  </w:num>
  <w:num w:numId="11">
    <w:abstractNumId w:val="16"/>
  </w:num>
  <w:num w:numId="12">
    <w:abstractNumId w:val="2"/>
  </w:num>
  <w:num w:numId="13">
    <w:abstractNumId w:val="6"/>
  </w:num>
  <w:num w:numId="14">
    <w:abstractNumId w:val="4"/>
  </w:num>
  <w:num w:numId="15">
    <w:abstractNumId w:val="7"/>
  </w:num>
  <w:num w:numId="16">
    <w:abstractNumId w:val="14"/>
  </w:num>
  <w:num w:numId="17">
    <w:abstractNumId w:val="9"/>
  </w:num>
  <w:num w:numId="18">
    <w:abstractNumId w:val="0"/>
  </w:num>
  <w:num w:numId="19">
    <w:abstractNumId w:val="17"/>
  </w:num>
  <w:num w:numId="20">
    <w:abstractNumId w:val="1"/>
  </w:num>
  <w:num w:numId="2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num>
  <w:num w:numId="23">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characterSpacingControl w:val="doNotCompress"/>
  <w:footnotePr>
    <w:footnote w:id="-1"/>
    <w:footnote w:id="0"/>
  </w:footnotePr>
  <w:endnotePr>
    <w:endnote w:id="-1"/>
    <w:endnote w:id="0"/>
  </w:endnotePr>
  <w:compat/>
  <w:rsids>
    <w:rsidRoot w:val="000455D6"/>
    <w:rsid w:val="00000DBA"/>
    <w:rsid w:val="0001512C"/>
    <w:rsid w:val="00017156"/>
    <w:rsid w:val="0002786B"/>
    <w:rsid w:val="000455D6"/>
    <w:rsid w:val="0008408A"/>
    <w:rsid w:val="000A7BB5"/>
    <w:rsid w:val="000D2D53"/>
    <w:rsid w:val="000F41CB"/>
    <w:rsid w:val="00102EA0"/>
    <w:rsid w:val="001052D0"/>
    <w:rsid w:val="001543EF"/>
    <w:rsid w:val="00193815"/>
    <w:rsid w:val="001940D3"/>
    <w:rsid w:val="00222814"/>
    <w:rsid w:val="00224B2A"/>
    <w:rsid w:val="002319A0"/>
    <w:rsid w:val="00242F5E"/>
    <w:rsid w:val="00267CF9"/>
    <w:rsid w:val="002760C4"/>
    <w:rsid w:val="00280A55"/>
    <w:rsid w:val="002B0821"/>
    <w:rsid w:val="002E1747"/>
    <w:rsid w:val="00300694"/>
    <w:rsid w:val="00303CA2"/>
    <w:rsid w:val="00304D20"/>
    <w:rsid w:val="003210E4"/>
    <w:rsid w:val="0032174C"/>
    <w:rsid w:val="0032378C"/>
    <w:rsid w:val="00330449"/>
    <w:rsid w:val="00333531"/>
    <w:rsid w:val="0034061D"/>
    <w:rsid w:val="003412F8"/>
    <w:rsid w:val="003567C3"/>
    <w:rsid w:val="0036185D"/>
    <w:rsid w:val="0038775D"/>
    <w:rsid w:val="003C13CC"/>
    <w:rsid w:val="003C6556"/>
    <w:rsid w:val="003D381E"/>
    <w:rsid w:val="004016D7"/>
    <w:rsid w:val="00405482"/>
    <w:rsid w:val="00420619"/>
    <w:rsid w:val="00454F9A"/>
    <w:rsid w:val="00464C28"/>
    <w:rsid w:val="0047300F"/>
    <w:rsid w:val="004A0C79"/>
    <w:rsid w:val="004C26C1"/>
    <w:rsid w:val="004C6B10"/>
    <w:rsid w:val="00511368"/>
    <w:rsid w:val="0051793E"/>
    <w:rsid w:val="00521BE4"/>
    <w:rsid w:val="00530029"/>
    <w:rsid w:val="005326B0"/>
    <w:rsid w:val="0054191F"/>
    <w:rsid w:val="00552C29"/>
    <w:rsid w:val="005759C4"/>
    <w:rsid w:val="005978B4"/>
    <w:rsid w:val="005C1E99"/>
    <w:rsid w:val="005E0B50"/>
    <w:rsid w:val="005E5100"/>
    <w:rsid w:val="005F716C"/>
    <w:rsid w:val="00610D36"/>
    <w:rsid w:val="006175FF"/>
    <w:rsid w:val="006262E3"/>
    <w:rsid w:val="00631DE7"/>
    <w:rsid w:val="00635D10"/>
    <w:rsid w:val="0067256A"/>
    <w:rsid w:val="00672ABA"/>
    <w:rsid w:val="006731CC"/>
    <w:rsid w:val="006A60EF"/>
    <w:rsid w:val="006D5BF1"/>
    <w:rsid w:val="006E56CC"/>
    <w:rsid w:val="006F0178"/>
    <w:rsid w:val="00724F56"/>
    <w:rsid w:val="007306D4"/>
    <w:rsid w:val="007470F6"/>
    <w:rsid w:val="007839D9"/>
    <w:rsid w:val="007A2B57"/>
    <w:rsid w:val="007C4D92"/>
    <w:rsid w:val="007D334F"/>
    <w:rsid w:val="00847813"/>
    <w:rsid w:val="0085356E"/>
    <w:rsid w:val="00854992"/>
    <w:rsid w:val="0085796C"/>
    <w:rsid w:val="0086509A"/>
    <w:rsid w:val="00872D4A"/>
    <w:rsid w:val="00887A9C"/>
    <w:rsid w:val="00891548"/>
    <w:rsid w:val="008954AE"/>
    <w:rsid w:val="008A3390"/>
    <w:rsid w:val="008B5871"/>
    <w:rsid w:val="008B67E2"/>
    <w:rsid w:val="008C16A4"/>
    <w:rsid w:val="008C6A90"/>
    <w:rsid w:val="008F101C"/>
    <w:rsid w:val="00926557"/>
    <w:rsid w:val="00933AC6"/>
    <w:rsid w:val="009357FB"/>
    <w:rsid w:val="0094057A"/>
    <w:rsid w:val="00943040"/>
    <w:rsid w:val="00953CE3"/>
    <w:rsid w:val="00965A8F"/>
    <w:rsid w:val="00993DAE"/>
    <w:rsid w:val="009A26EE"/>
    <w:rsid w:val="009B4770"/>
    <w:rsid w:val="009C0C7B"/>
    <w:rsid w:val="009D0036"/>
    <w:rsid w:val="009D53EB"/>
    <w:rsid w:val="009E5779"/>
    <w:rsid w:val="00A0175B"/>
    <w:rsid w:val="00A02CC9"/>
    <w:rsid w:val="00A141C9"/>
    <w:rsid w:val="00A2450D"/>
    <w:rsid w:val="00A2758D"/>
    <w:rsid w:val="00A42763"/>
    <w:rsid w:val="00A579DF"/>
    <w:rsid w:val="00A6286D"/>
    <w:rsid w:val="00A650EA"/>
    <w:rsid w:val="00A731F6"/>
    <w:rsid w:val="00A769C2"/>
    <w:rsid w:val="00A77BC3"/>
    <w:rsid w:val="00A83005"/>
    <w:rsid w:val="00A831D0"/>
    <w:rsid w:val="00A927EE"/>
    <w:rsid w:val="00A93C48"/>
    <w:rsid w:val="00AA114D"/>
    <w:rsid w:val="00AA55A9"/>
    <w:rsid w:val="00AC6148"/>
    <w:rsid w:val="00AC61A8"/>
    <w:rsid w:val="00AE074D"/>
    <w:rsid w:val="00AE335E"/>
    <w:rsid w:val="00AE3BFD"/>
    <w:rsid w:val="00AF2159"/>
    <w:rsid w:val="00B13682"/>
    <w:rsid w:val="00B22030"/>
    <w:rsid w:val="00B233A7"/>
    <w:rsid w:val="00B27298"/>
    <w:rsid w:val="00B91C0C"/>
    <w:rsid w:val="00BF0811"/>
    <w:rsid w:val="00BF45AD"/>
    <w:rsid w:val="00C2187C"/>
    <w:rsid w:val="00C30F76"/>
    <w:rsid w:val="00C40975"/>
    <w:rsid w:val="00C41314"/>
    <w:rsid w:val="00C56B51"/>
    <w:rsid w:val="00C6775E"/>
    <w:rsid w:val="00C71138"/>
    <w:rsid w:val="00C8572D"/>
    <w:rsid w:val="00C912E0"/>
    <w:rsid w:val="00C963A9"/>
    <w:rsid w:val="00C9766E"/>
    <w:rsid w:val="00CA0049"/>
    <w:rsid w:val="00CB711B"/>
    <w:rsid w:val="00CB7BB1"/>
    <w:rsid w:val="00CC437F"/>
    <w:rsid w:val="00CC7208"/>
    <w:rsid w:val="00CF5E73"/>
    <w:rsid w:val="00D00D36"/>
    <w:rsid w:val="00D0223F"/>
    <w:rsid w:val="00D05274"/>
    <w:rsid w:val="00D308B0"/>
    <w:rsid w:val="00D33E3B"/>
    <w:rsid w:val="00D42BCB"/>
    <w:rsid w:val="00D62C61"/>
    <w:rsid w:val="00D6378D"/>
    <w:rsid w:val="00D72EF4"/>
    <w:rsid w:val="00D77EFA"/>
    <w:rsid w:val="00D85608"/>
    <w:rsid w:val="00DA0071"/>
    <w:rsid w:val="00DB0E2C"/>
    <w:rsid w:val="00DB379D"/>
    <w:rsid w:val="00DC6796"/>
    <w:rsid w:val="00E16DFD"/>
    <w:rsid w:val="00E375D9"/>
    <w:rsid w:val="00E40600"/>
    <w:rsid w:val="00E415A8"/>
    <w:rsid w:val="00E52FF7"/>
    <w:rsid w:val="00E53078"/>
    <w:rsid w:val="00E61851"/>
    <w:rsid w:val="00E679FA"/>
    <w:rsid w:val="00E75FAA"/>
    <w:rsid w:val="00E8452D"/>
    <w:rsid w:val="00E875D3"/>
    <w:rsid w:val="00E91305"/>
    <w:rsid w:val="00EA7757"/>
    <w:rsid w:val="00EB266C"/>
    <w:rsid w:val="00EC1730"/>
    <w:rsid w:val="00EE7A24"/>
    <w:rsid w:val="00F23A26"/>
    <w:rsid w:val="00F636FC"/>
    <w:rsid w:val="00F650F5"/>
    <w:rsid w:val="00F73EF5"/>
    <w:rsid w:val="00F828D0"/>
    <w:rsid w:val="00F96277"/>
    <w:rsid w:val="00FA19CB"/>
    <w:rsid w:val="00FA3448"/>
    <w:rsid w:val="00FA6D39"/>
    <w:rsid w:val="00FC3D02"/>
    <w:rsid w:val="00FD13A3"/>
    <w:rsid w:val="00FD7BAE"/>
    <w:rsid w:val="00FE779F"/>
    <w:rsid w:val="00FF696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5D6"/>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455D6"/>
    <w:pPr>
      <w:spacing w:after="0" w:line="240" w:lineRule="auto"/>
    </w:pPr>
    <w:rPr>
      <w:rFonts w:ascii="Calibri" w:eastAsia="Times New Roman" w:hAnsi="Calibri" w:cs="Times New Roman"/>
      <w:lang w:eastAsia="ru-RU"/>
    </w:rPr>
  </w:style>
  <w:style w:type="paragraph" w:customStyle="1" w:styleId="1">
    <w:name w:val="Текст1"/>
    <w:basedOn w:val="a"/>
    <w:rsid w:val="000455D6"/>
    <w:pPr>
      <w:suppressAutoHyphens/>
      <w:spacing w:after="0" w:line="240" w:lineRule="auto"/>
    </w:pPr>
    <w:rPr>
      <w:rFonts w:ascii="Courier New" w:eastAsia="Times New Roman" w:hAnsi="Courier New" w:cs="Times New Roman"/>
      <w:sz w:val="20"/>
      <w:szCs w:val="20"/>
    </w:rPr>
  </w:style>
  <w:style w:type="table" w:styleId="a4">
    <w:name w:val="Table Grid"/>
    <w:basedOn w:val="a1"/>
    <w:rsid w:val="000455D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List Paragraph"/>
    <w:basedOn w:val="a"/>
    <w:uiPriority w:val="34"/>
    <w:qFormat/>
    <w:rsid w:val="000455D6"/>
    <w:pPr>
      <w:ind w:left="720"/>
      <w:contextualSpacing/>
    </w:pPr>
  </w:style>
  <w:style w:type="paragraph" w:styleId="a6">
    <w:name w:val="header"/>
    <w:basedOn w:val="a"/>
    <w:link w:val="a7"/>
    <w:uiPriority w:val="99"/>
    <w:semiHidden/>
    <w:unhideWhenUsed/>
    <w:rsid w:val="000455D6"/>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0455D6"/>
    <w:rPr>
      <w:rFonts w:eastAsiaTheme="minorEastAsia"/>
      <w:lang w:eastAsia="ru-RU"/>
    </w:rPr>
  </w:style>
  <w:style w:type="paragraph" w:styleId="a8">
    <w:name w:val="footer"/>
    <w:basedOn w:val="a"/>
    <w:link w:val="a9"/>
    <w:uiPriority w:val="99"/>
    <w:unhideWhenUsed/>
    <w:rsid w:val="000455D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0455D6"/>
    <w:rPr>
      <w:rFonts w:eastAsiaTheme="minorEastAsia"/>
      <w:lang w:eastAsia="ru-RU"/>
    </w:rPr>
  </w:style>
  <w:style w:type="paragraph" w:styleId="aa">
    <w:name w:val="Balloon Text"/>
    <w:basedOn w:val="a"/>
    <w:link w:val="ab"/>
    <w:uiPriority w:val="99"/>
    <w:semiHidden/>
    <w:unhideWhenUsed/>
    <w:rsid w:val="000455D6"/>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0455D6"/>
    <w:rPr>
      <w:rFonts w:ascii="Tahoma" w:eastAsiaTheme="minorEastAsia" w:hAnsi="Tahoma" w:cs="Tahoma"/>
      <w:sz w:val="16"/>
      <w:szCs w:val="16"/>
      <w:lang w:eastAsia="ru-RU"/>
    </w:rPr>
  </w:style>
  <w:style w:type="character" w:styleId="ac">
    <w:name w:val="Hyperlink"/>
    <w:basedOn w:val="a0"/>
    <w:uiPriority w:val="99"/>
    <w:unhideWhenUsed/>
    <w:rsid w:val="00E52FF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03511947">
      <w:bodyDiv w:val="1"/>
      <w:marLeft w:val="0"/>
      <w:marRight w:val="0"/>
      <w:marTop w:val="0"/>
      <w:marBottom w:val="0"/>
      <w:divBdr>
        <w:top w:val="none" w:sz="0" w:space="0" w:color="auto"/>
        <w:left w:val="none" w:sz="0" w:space="0" w:color="auto"/>
        <w:bottom w:val="none" w:sz="0" w:space="0" w:color="auto"/>
        <w:right w:val="none" w:sz="0" w:space="0" w:color="auto"/>
      </w:divBdr>
    </w:div>
    <w:div w:id="1024983478">
      <w:bodyDiv w:val="1"/>
      <w:marLeft w:val="0"/>
      <w:marRight w:val="0"/>
      <w:marTop w:val="0"/>
      <w:marBottom w:val="0"/>
      <w:divBdr>
        <w:top w:val="none" w:sz="0" w:space="0" w:color="auto"/>
        <w:left w:val="none" w:sz="0" w:space="0" w:color="auto"/>
        <w:bottom w:val="none" w:sz="0" w:space="0" w:color="auto"/>
        <w:right w:val="none" w:sz="0" w:space="0" w:color="auto"/>
      </w:divBdr>
    </w:div>
    <w:div w:id="1811434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162B0B-7BA7-4638-AD82-B8E31EE3F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780</TotalTime>
  <Pages>1</Pages>
  <Words>2038</Words>
  <Characters>11621</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Raybook</cp:lastModifiedBy>
  <cp:revision>16</cp:revision>
  <cp:lastPrinted>2015-09-29T11:55:00Z</cp:lastPrinted>
  <dcterms:created xsi:type="dcterms:W3CDTF">2015-04-08T10:07:00Z</dcterms:created>
  <dcterms:modified xsi:type="dcterms:W3CDTF">2015-10-09T08:54:00Z</dcterms:modified>
</cp:coreProperties>
</file>